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Engineering Crossword</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5</w:t>
            </w:r>
          </w:p>
        </w:tc>
        <w:tc>
          <w:p/>
        </w:tc>
        <w:tc>
          <w:tcPr>
            <w:tcBorders>
              <w:top w:val="single"/>
              <w:bottom w:val="single"/>
              <w:left w:val="single"/>
              <w:right w:val="single"/>
            </w:tcBorders>
            <w:vAlign w:val="top"/>
          </w:tcPr>
          <w:p>
            <w:pPr>
              <w:pStyle w:val="CrossgridTiny"/>
            </w:pPr>
            <w:r>
              <w:t xml:space="preserve">6</w:t>
            </w:r>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9</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is a non-rotary cutting tool used in metal lathes, shapers, and planers</w:t>
            </w:r>
          </w:p>
          <w:p>
            <w:pPr>
              <w:keepLines/>
              <w:pStyle w:val="CluesTiny"/>
            </w:pPr>
            <w:r>
              <w:rPr>
                <w:b w:val="true"/>
                <w:bCs w:val="true"/>
              </w:rPr>
              <w:t xml:space="preserve">7. </w:t>
            </w:r>
            <w:r>
              <w:t xml:space="preserve">1000 pounds</w:t>
            </w:r>
          </w:p>
          <w:p>
            <w:pPr>
              <w:keepLines/>
              <w:pStyle w:val="CluesTiny"/>
            </w:pPr>
            <w:r>
              <w:rPr>
                <w:b w:val="true"/>
                <w:bCs w:val="true"/>
              </w:rPr>
              <w:t xml:space="preserve">8. </w:t>
            </w:r>
            <w:r>
              <w:t xml:space="preserve">steels suitable for load-carrying members in a structure</w:t>
            </w:r>
          </w:p>
          <w:p>
            <w:pPr>
              <w:keepLines/>
              <w:pStyle w:val="CluesTiny"/>
            </w:pPr>
            <w:r>
              <w:rPr>
                <w:b w:val="true"/>
                <w:bCs w:val="true"/>
              </w:rPr>
              <w:t xml:space="preserve">11. </w:t>
            </w:r>
            <w:r>
              <w:t xml:space="preserve">Grade</w:t>
            </w:r>
          </w:p>
          <w:p>
            <w:pPr>
              <w:keepLines/>
              <w:pStyle w:val="CluesTiny"/>
            </w:pPr>
            <w:r>
              <w:rPr>
                <w:b w:val="true"/>
                <w:bCs w:val="true"/>
              </w:rPr>
              <w:t xml:space="preserve">13. </w:t>
            </w:r>
            <w:r>
              <w:t xml:space="preserve">refers to the part of a member that extends freely over a beam, which is not supported at its end</w:t>
            </w:r>
          </w:p>
          <w:p>
            <w:pPr>
              <w:keepLines/>
              <w:pStyle w:val="CluesTiny"/>
            </w:pPr>
            <w:r>
              <w:rPr>
                <w:b w:val="true"/>
                <w:bCs w:val="true"/>
              </w:rPr>
              <w:t xml:space="preserve">14. </w:t>
            </w:r>
            <w:r>
              <w:t xml:space="preserve">supports a building or structure</w:t>
            </w:r>
          </w:p>
          <w:p>
            <w:pPr>
              <w:keepLines/>
              <w:pStyle w:val="CluesTiny"/>
            </w:pPr>
            <w:r>
              <w:rPr>
                <w:b w:val="true"/>
                <w:bCs w:val="true"/>
              </w:rPr>
              <w:t xml:space="preserve">15. </w:t>
            </w:r>
            <w:r>
              <w:t xml:space="preserve"> is the discipline that applies engineering, physics, engineering mathematics, and materials science principles to design, analyze, manufacture, and maintain mechanical systems</w:t>
            </w:r>
          </w:p>
        </w:tc>
        <w:tc>
          <w:p>
            <w:pPr>
              <w:pStyle w:val="CluesTiny"/>
            </w:pPr>
            <w:r>
              <w:rPr>
                <w:b w:val="true"/>
                <w:bCs w:val="true"/>
              </w:rPr>
              <w:t xml:space="preserve">Down</w:t>
            </w:r>
          </w:p>
          <w:p>
            <w:pPr>
              <w:keepLines/>
              <w:pStyle w:val="CluesTiny"/>
            </w:pPr>
            <w:r>
              <w:rPr>
                <w:b w:val="true"/>
                <w:bCs w:val="true"/>
              </w:rPr>
              <w:t xml:space="preserve">1. </w:t>
            </w:r>
            <w:r>
              <w:t xml:space="preserve"> is used for cutting, drilling, knurling and other related machine operations</w:t>
            </w:r>
          </w:p>
          <w:p>
            <w:pPr>
              <w:keepLines/>
              <w:pStyle w:val="CluesTiny"/>
            </w:pPr>
            <w:r>
              <w:rPr>
                <w:b w:val="true"/>
                <w:bCs w:val="true"/>
              </w:rPr>
              <w:t xml:space="preserve">2. </w:t>
            </w:r>
            <w:r>
              <w:t xml:space="preserve">is a professional engineering discipline that deals with the design, construction, and maintenance of the physical and naturally built environment, including public works such as roads, bridges, canals, dams, airports, sewerage systems, pipelines, structural components of buildings, and railways</w:t>
            </w:r>
          </w:p>
          <w:p>
            <w:pPr>
              <w:keepLines/>
              <w:pStyle w:val="CluesTiny"/>
            </w:pPr>
            <w:r>
              <w:rPr>
                <w:b w:val="true"/>
                <w:bCs w:val="true"/>
              </w:rPr>
              <w:t xml:space="preserve">4. </w:t>
            </w:r>
            <w:r>
              <w:t xml:space="preserve">are cutting tools used to remove material to create holes, almost always of circular cross-section</w:t>
            </w:r>
          </w:p>
          <w:p>
            <w:pPr>
              <w:keepLines/>
              <w:pStyle w:val="CluesTiny"/>
            </w:pPr>
            <w:r>
              <w:rPr>
                <w:b w:val="true"/>
                <w:bCs w:val="true"/>
              </w:rPr>
              <w:t xml:space="preserve">5. </w:t>
            </w:r>
            <w:r>
              <w:t xml:space="preserve">a vertical wall member used to attach other structures, such as walls</w:t>
            </w:r>
          </w:p>
          <w:p>
            <w:pPr>
              <w:keepLines/>
              <w:pStyle w:val="CluesTiny"/>
            </w:pPr>
            <w:r>
              <w:rPr>
                <w:b w:val="true"/>
                <w:bCs w:val="true"/>
              </w:rPr>
              <w:t xml:space="preserve">6. </w:t>
            </w:r>
            <w:r>
              <w:t xml:space="preserve">a structural member, usually horizontal, with a main function to carry loads cross-ways to its longitudinal axis</w:t>
            </w:r>
          </w:p>
          <w:p>
            <w:pPr>
              <w:keepLines/>
              <w:pStyle w:val="CluesTiny"/>
            </w:pPr>
            <w:r>
              <w:rPr>
                <w:b w:val="true"/>
                <w:bCs w:val="true"/>
              </w:rPr>
              <w:t xml:space="preserve">9. </w:t>
            </w:r>
            <w:r>
              <w:t xml:space="preserve">a gable is located above the elevation of the eave line of a double-sloped roof</w:t>
            </w:r>
          </w:p>
          <w:p>
            <w:pPr>
              <w:keepLines/>
              <w:pStyle w:val="CluesTiny"/>
            </w:pPr>
            <w:r>
              <w:rPr>
                <w:b w:val="true"/>
                <w:bCs w:val="true"/>
              </w:rPr>
              <w:t xml:space="preserve">10. </w:t>
            </w:r>
            <w:r>
              <w:t xml:space="preserve">is a main vertical member that carries axial loads from the main roof beams or girders to the foundation parallel to its longitudinal axis</w:t>
            </w:r>
          </w:p>
          <w:p>
            <w:pPr>
              <w:keepLines/>
              <w:pStyle w:val="CluesTiny"/>
            </w:pPr>
            <w:r>
              <w:rPr>
                <w:b w:val="true"/>
                <w:bCs w:val="true"/>
              </w:rPr>
              <w:t xml:space="preserve">12. </w:t>
            </w:r>
            <w:r>
              <w:t xml:space="preserve">comprises the physics, engineering, technology and applications that deal with the emission, flow and control of electrons in vacuum and matter</w:t>
            </w:r>
          </w:p>
        </w:tc>
      </w:tr>
    </w:tbl>
    <w:p>
      <w:pPr>
        <w:pStyle w:val="WordBankLarge"/>
      </w:pPr>
      <w:r>
        <w:t xml:space="preserve">   Mechanical Engineering    </w:t>
      </w:r>
      <w:r>
        <w:t xml:space="preserve">   Lathe Machine    </w:t>
      </w:r>
      <w:r>
        <w:t xml:space="preserve">   Civil Engineering    </w:t>
      </w:r>
      <w:r>
        <w:t xml:space="preserve">   Drill bits    </w:t>
      </w:r>
      <w:r>
        <w:t xml:space="preserve">   Tool Bits    </w:t>
      </w:r>
      <w:r>
        <w:t xml:space="preserve">   Beam     </w:t>
      </w:r>
      <w:r>
        <w:t xml:space="preserve">   Cantilever    </w:t>
      </w:r>
      <w:r>
        <w:t xml:space="preserve">   Electronics    </w:t>
      </w:r>
      <w:r>
        <w:t xml:space="preserve">   Column    </w:t>
      </w:r>
      <w:r>
        <w:t xml:space="preserve">   the ground elevation of the soil    </w:t>
      </w:r>
      <w:r>
        <w:t xml:space="preserve">   Kip    </w:t>
      </w:r>
      <w:r>
        <w:t xml:space="preserve">   Structural Steels     </w:t>
      </w:r>
      <w:r>
        <w:t xml:space="preserve">   Stud    </w:t>
      </w:r>
      <w:r>
        <w:t xml:space="preserve">   Gable    </w:t>
      </w:r>
      <w:r>
        <w:t xml:space="preserve">   Foundation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Engineering Crossword</dc:title>
  <dcterms:created xsi:type="dcterms:W3CDTF">2021-10-11T06:20:49Z</dcterms:created>
  <dcterms:modified xsi:type="dcterms:W3CDTF">2021-10-11T06:20:49Z</dcterms:modified>
</cp:coreProperties>
</file>