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structural    </w:t>
      </w:r>
      <w:r>
        <w:t xml:space="preserve">   railroad    </w:t>
      </w:r>
      <w:r>
        <w:t xml:space="preserve">   quality    </w:t>
      </w:r>
      <w:r>
        <w:t xml:space="preserve">   paper    </w:t>
      </w:r>
      <w:r>
        <w:t xml:space="preserve">   oil    </w:t>
      </w:r>
      <w:r>
        <w:t xml:space="preserve">   nuclear    </w:t>
      </w:r>
      <w:r>
        <w:t xml:space="preserve">   medical    </w:t>
      </w:r>
      <w:r>
        <w:t xml:space="preserve">   lighting    </w:t>
      </w:r>
      <w:r>
        <w:t xml:space="preserve">   kinetic    </w:t>
      </w:r>
      <w:r>
        <w:t xml:space="preserve">   jet    </w:t>
      </w:r>
      <w:r>
        <w:t xml:space="preserve">   insulation    </w:t>
      </w:r>
      <w:r>
        <w:t xml:space="preserve">   highway    </w:t>
      </w:r>
      <w:r>
        <w:t xml:space="preserve">   genetic    </w:t>
      </w:r>
      <w:r>
        <w:t xml:space="preserve">   food    </w:t>
      </w:r>
      <w:r>
        <w:t xml:space="preserve">   electrical    </w:t>
      </w:r>
      <w:r>
        <w:t xml:space="preserve">   development    </w:t>
      </w:r>
      <w:r>
        <w:t xml:space="preserve">   civil    </w:t>
      </w:r>
      <w:r>
        <w:t xml:space="preserve">   biomedical    </w:t>
      </w:r>
      <w:r>
        <w:t xml:space="preserve">   Air and space    </w:t>
      </w:r>
      <w:r>
        <w:t xml:space="preserve">   Utilities    </w:t>
      </w:r>
      <w:r>
        <w:t xml:space="preserve">   Veterinarian    </w:t>
      </w:r>
      <w:r>
        <w:t xml:space="preserve">   water and sewer    </w:t>
      </w:r>
      <w:r>
        <w:t xml:space="preserve">   X-RAY    </w:t>
      </w:r>
      <w:r>
        <w:t xml:space="preserve">   Yield    </w:t>
      </w:r>
      <w:r>
        <w:t xml:space="preserve">   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</dc:title>
  <dcterms:created xsi:type="dcterms:W3CDTF">2021-10-11T06:20:53Z</dcterms:created>
  <dcterms:modified xsi:type="dcterms:W3CDTF">2021-10-11T06:20:53Z</dcterms:modified>
</cp:coreProperties>
</file>