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Vermicular    </w:t>
      </w:r>
      <w:r>
        <w:t xml:space="preserve">   Trundling    </w:t>
      </w:r>
      <w:r>
        <w:t xml:space="preserve">   Travois    </w:t>
      </w:r>
      <w:r>
        <w:t xml:space="preserve">   Torsional    </w:t>
      </w:r>
      <w:r>
        <w:t xml:space="preserve">   Tabernacle    </w:t>
      </w:r>
      <w:r>
        <w:t xml:space="preserve">   Rickets    </w:t>
      </w:r>
      <w:r>
        <w:t xml:space="preserve">   Oracles    </w:t>
      </w:r>
      <w:r>
        <w:t xml:space="preserve">   Isthmus    </w:t>
      </w:r>
      <w:r>
        <w:t xml:space="preserve">   Hydroptic    </w:t>
      </w:r>
      <w:r>
        <w:t xml:space="preserve">   Gantry    </w:t>
      </w:r>
      <w:r>
        <w:t xml:space="preserve">   Dolmen    </w:t>
      </w:r>
      <w:r>
        <w:t xml:space="preserve">   Derelict    </w:t>
      </w:r>
      <w:r>
        <w:t xml:space="preserve">   Cognate    </w:t>
      </w:r>
      <w:r>
        <w:t xml:space="preserve">   Bollards    </w:t>
      </w:r>
      <w:r>
        <w:t xml:space="preserve">   Armatures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2021-10-11T06:21:14Z</dcterms:created>
  <dcterms:modified xsi:type="dcterms:W3CDTF">2021-10-11T06:21:14Z</dcterms:modified>
</cp:coreProperties>
</file>