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Fiction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rhetorical question    </w:t>
      </w:r>
      <w:r>
        <w:t xml:space="preserve">   exaggeration    </w:t>
      </w:r>
      <w:r>
        <w:t xml:space="preserve">   tone    </w:t>
      </w:r>
      <w:r>
        <w:t xml:space="preserve">   oxymoron    </w:t>
      </w:r>
      <w:r>
        <w:t xml:space="preserve">   pathetic fallacy    </w:t>
      </w:r>
      <w:r>
        <w:t xml:space="preserve">   antagonist    </w:t>
      </w:r>
      <w:r>
        <w:t xml:space="preserve">   protagonist    </w:t>
      </w:r>
      <w:r>
        <w:t xml:space="preserve">   sensory language    </w:t>
      </w:r>
      <w:r>
        <w:t xml:space="preserve">   repetition    </w:t>
      </w:r>
      <w:r>
        <w:t xml:space="preserve">   narrative    </w:t>
      </w:r>
      <w:r>
        <w:t xml:space="preserve">   metaphors    </w:t>
      </w:r>
      <w:r>
        <w:t xml:space="preserve">   imagery    </w:t>
      </w:r>
      <w:r>
        <w:t xml:space="preserve">   emotive    </w:t>
      </w:r>
      <w:r>
        <w:t xml:space="preserve">   describe    </w:t>
      </w:r>
      <w:r>
        <w:t xml:space="preserve">   alliteration    </w:t>
      </w:r>
      <w:r>
        <w:t xml:space="preserve">   adjectives    </w:t>
      </w:r>
      <w:r>
        <w:t xml:space="preserve">   imperative    </w:t>
      </w:r>
      <w:r>
        <w:t xml:space="preserve">   noun    </w:t>
      </w:r>
      <w:r>
        <w:t xml:space="preserve">   verb    </w:t>
      </w:r>
      <w:r>
        <w:t xml:space="preserve">   onomatopoeia    </w:t>
      </w:r>
      <w:r>
        <w:t xml:space="preserve">   Simile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Fiction Key Words</dc:title>
  <dcterms:created xsi:type="dcterms:W3CDTF">2021-10-11T06:22:42Z</dcterms:created>
  <dcterms:modified xsi:type="dcterms:W3CDTF">2021-10-11T06:22:42Z</dcterms:modified>
</cp:coreProperties>
</file>