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II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allusions    </w:t>
      </w:r>
      <w:r>
        <w:t xml:space="preserve">   allegory    </w:t>
      </w:r>
      <w:r>
        <w:t xml:space="preserve">   symbolism    </w:t>
      </w:r>
      <w:r>
        <w:t xml:space="preserve">   poetry    </w:t>
      </w:r>
      <w:r>
        <w:t xml:space="preserve">   graphic elements    </w:t>
      </w:r>
      <w:r>
        <w:t xml:space="preserve">   poem    </w:t>
      </w:r>
      <w:r>
        <w:t xml:space="preserve">   prosody    </w:t>
      </w:r>
      <w:r>
        <w:t xml:space="preserve">   figurative language    </w:t>
      </w:r>
      <w:r>
        <w:t xml:space="preserve">   theme    </w:t>
      </w:r>
      <w:r>
        <w:t xml:space="preserve">   critical thinking    </w:t>
      </w:r>
      <w:r>
        <w:t xml:space="preserve">   draw conclusions    </w:t>
      </w:r>
      <w:r>
        <w:t xml:space="preserve">   textual evidence    </w:t>
      </w:r>
      <w:r>
        <w:t xml:space="preserve">   analyze    </w:t>
      </w:r>
      <w:r>
        <w:t xml:space="preserve">   inferences    </w:t>
      </w:r>
      <w:r>
        <w:t xml:space="preserve">   sensory    </w:t>
      </w:r>
      <w:r>
        <w:t xml:space="preserve">   making connections    </w:t>
      </w:r>
      <w:r>
        <w:t xml:space="preserve">   synthesize    </w:t>
      </w:r>
      <w:r>
        <w:t xml:space="preserve">   summary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 Terms</dc:title>
  <dcterms:created xsi:type="dcterms:W3CDTF">2021-10-11T06:22:35Z</dcterms:created>
  <dcterms:modified xsi:type="dcterms:W3CDTF">2021-10-11T06:22:35Z</dcterms:modified>
</cp:coreProperties>
</file>