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noun    </w:t>
      </w:r>
      <w:r>
        <w:t xml:space="preserve">   verb    </w:t>
      </w:r>
      <w:r>
        <w:t xml:space="preserve">   adverb    </w:t>
      </w:r>
      <w:r>
        <w:t xml:space="preserve">   statistic    </w:t>
      </w:r>
      <w:r>
        <w:t xml:space="preserve">   emotion    </w:t>
      </w:r>
      <w:r>
        <w:t xml:space="preserve">   repetition    </w:t>
      </w:r>
      <w:r>
        <w:t xml:space="preserve">   opinion    </w:t>
      </w:r>
      <w:r>
        <w:t xml:space="preserve">   fact    </w:t>
      </w:r>
      <w:r>
        <w:t xml:space="preserve">   personification    </w:t>
      </w:r>
      <w:r>
        <w:t xml:space="preserve">   adjective    </w:t>
      </w:r>
      <w:r>
        <w:t xml:space="preserve">   metaphor    </w:t>
      </w:r>
      <w:r>
        <w:t xml:space="preserve">   triplet    </w:t>
      </w:r>
      <w:r>
        <w:t xml:space="preserve">   simile    </w:t>
      </w:r>
      <w:r>
        <w:t xml:space="preserve">   assonance    </w:t>
      </w:r>
      <w:r>
        <w:t xml:space="preserve">   onomatopoeia    </w:t>
      </w:r>
      <w:r>
        <w:t xml:space="preserve">   colour    </w:t>
      </w:r>
      <w:r>
        <w:t xml:space="preserve">   alliteration    </w:t>
      </w:r>
      <w:r>
        <w:t xml:space="preserve">   effect    </w:t>
      </w:r>
      <w:r>
        <w:t xml:space="preserve">   language    </w:t>
      </w:r>
      <w:r>
        <w:t xml:space="preserve">   imagery    </w:t>
      </w:r>
      <w:r>
        <w:t xml:space="preserve">   meaning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</dc:title>
  <dcterms:created xsi:type="dcterms:W3CDTF">2021-10-11T06:23:01Z</dcterms:created>
  <dcterms:modified xsi:type="dcterms:W3CDTF">2021-10-11T06:23:01Z</dcterms:modified>
</cp:coreProperties>
</file>