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alliteratin    </w:t>
      </w:r>
      <w:r>
        <w:t xml:space="preserve">   allusion    </w:t>
      </w:r>
      <w:r>
        <w:t xml:space="preserve">   archetype    </w:t>
      </w:r>
      <w:r>
        <w:t xml:space="preserve">   autobiography    </w:t>
      </w:r>
      <w:r>
        <w:t xml:space="preserve">   counterclaims    </w:t>
      </w:r>
      <w:r>
        <w:t xml:space="preserve">   emotional appeals    </w:t>
      </w:r>
      <w:r>
        <w:t xml:space="preserve">   etymology    </w:t>
      </w:r>
      <w:r>
        <w:t xml:space="preserve">   figurative language    </w:t>
      </w:r>
      <w:r>
        <w:t xml:space="preserve">   foil    </w:t>
      </w:r>
      <w:r>
        <w:t xml:space="preserve">   literal language    </w:t>
      </w:r>
      <w:r>
        <w:t xml:space="preserve">   metaphor    </w:t>
      </w:r>
      <w:r>
        <w:t xml:space="preserve">   mood    </w:t>
      </w:r>
      <w:r>
        <w:t xml:space="preserve">   onomatopoeia    </w:t>
      </w:r>
      <w:r>
        <w:t xml:space="preserve">   persuasive writing    </w:t>
      </w:r>
      <w:r>
        <w:t xml:space="preserve">   point of view    </w:t>
      </w:r>
      <w:r>
        <w:t xml:space="preserve">   prefixes    </w:t>
      </w:r>
      <w:r>
        <w:t xml:space="preserve">   simile    </w:t>
      </w:r>
      <w:r>
        <w:t xml:space="preserve">   style    </w:t>
      </w:r>
      <w:r>
        <w:t xml:space="preserve">   suffixes    </w:t>
      </w:r>
      <w:r>
        <w:t xml:space="preserve">   symbolic meaning    </w:t>
      </w:r>
      <w:r>
        <w:t xml:space="preserve">   word analogy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</dc:title>
  <dcterms:created xsi:type="dcterms:W3CDTF">2021-10-11T06:23:48Z</dcterms:created>
  <dcterms:modified xsi:type="dcterms:W3CDTF">2021-10-11T06:23:48Z</dcterms:modified>
</cp:coreProperties>
</file>