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onomatopoeia    </w:t>
      </w:r>
      <w:r>
        <w:t xml:space="preserve">   pathetic fallacy    </w:t>
      </w:r>
      <w:r>
        <w:t xml:space="preserve">   apostrophe    </w:t>
      </w:r>
      <w:r>
        <w:t xml:space="preserve">   perspective    </w:t>
      </w:r>
      <w:r>
        <w:t xml:space="preserve">   narrator    </w:t>
      </w:r>
      <w:r>
        <w:t xml:space="preserve">   dialogue    </w:t>
      </w:r>
      <w:r>
        <w:t xml:space="preserve">   speech marks    </w:t>
      </w:r>
      <w:r>
        <w:t xml:space="preserve">   comma    </w:t>
      </w:r>
      <w:r>
        <w:t xml:space="preserve">   show don't tell    </w:t>
      </w:r>
      <w:r>
        <w:t xml:space="preserve">   repetition    </w:t>
      </w:r>
      <w:r>
        <w:t xml:space="preserve">   alliteration    </w:t>
      </w:r>
      <w:r>
        <w:t xml:space="preserve">   simple    </w:t>
      </w:r>
      <w:r>
        <w:t xml:space="preserve">   complex    </w:t>
      </w:r>
      <w:r>
        <w:t xml:space="preserve">   compound    </w:t>
      </w:r>
      <w:r>
        <w:t xml:space="preserve">   minor sentence    </w:t>
      </w:r>
      <w:r>
        <w:t xml:space="preserve">   connotation    </w:t>
      </w:r>
      <w:r>
        <w:t xml:space="preserve">   emotive language    </w:t>
      </w:r>
      <w:r>
        <w:t xml:space="preserve">   sensory description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full stop    </w:t>
      </w:r>
      <w:r>
        <w:t xml:space="preserve">   adverb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2021-10-11T06:22:40Z</dcterms:created>
  <dcterms:modified xsi:type="dcterms:W3CDTF">2021-10-11T06:22:40Z</dcterms:modified>
</cp:coreProperties>
</file>