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from the Roots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with, together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at, inspect, consider, examine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word, study (Greek)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put, place, position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or draw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 away, distant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love, friendship (Greek)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(Greek)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(Greek)</w:t>
            </w:r>
          </w:p>
        </w:tc>
      </w:tr>
    </w:tbl>
    <w:p>
      <w:pPr>
        <w:pStyle w:val="WordBankSmall"/>
      </w:pPr>
      <w:r>
        <w:t xml:space="preserve">   verbum    </w:t>
      </w:r>
      <w:r>
        <w:t xml:space="preserve">   video    </w:t>
      </w:r>
      <w:r>
        <w:t xml:space="preserve">   logos    </w:t>
      </w:r>
      <w:r>
        <w:t xml:space="preserve">   skopeo    </w:t>
      </w:r>
      <w:r>
        <w:t xml:space="preserve">   sonus    </w:t>
      </w:r>
      <w:r>
        <w:t xml:space="preserve">   phone    </w:t>
      </w:r>
      <w:r>
        <w:t xml:space="preserve">   graph    </w:t>
      </w:r>
      <w:r>
        <w:t xml:space="preserve">   metron    </w:t>
      </w:r>
      <w:r>
        <w:t xml:space="preserve">   tele    </w:t>
      </w:r>
      <w:r>
        <w:t xml:space="preserve">   tropos    </w:t>
      </w:r>
      <w:r>
        <w:t xml:space="preserve">   kinesis    </w:t>
      </w:r>
      <w:r>
        <w:t xml:space="preserve">   photos    </w:t>
      </w:r>
      <w:r>
        <w:t xml:space="preserve">   philia    </w:t>
      </w:r>
      <w:r>
        <w:t xml:space="preserve">   phobos    </w:t>
      </w:r>
      <w:r>
        <w:t xml:space="preserve">   syn    </w:t>
      </w:r>
      <w:r>
        <w:t xml:space="preserve">   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from the Roots Up</dc:title>
  <dcterms:created xsi:type="dcterms:W3CDTF">2021-10-11T06:22:33Z</dcterms:created>
  <dcterms:modified xsi:type="dcterms:W3CDTF">2021-10-11T06:22:33Z</dcterms:modified>
</cp:coreProperties>
</file>