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adjectives    </w:t>
      </w:r>
      <w:r>
        <w:t xml:space="preserve">   adverbs    </w:t>
      </w:r>
      <w:r>
        <w:t xml:space="preserve">   alliteration    </w:t>
      </w:r>
      <w:r>
        <w:t xml:space="preserve">   brackets    </w:t>
      </w:r>
      <w:r>
        <w:t xml:space="preserve">   colon    </w:t>
      </w:r>
      <w:r>
        <w:t xml:space="preserve">   connectives    </w:t>
      </w:r>
      <w:r>
        <w:t xml:space="preserve">   dash    </w:t>
      </w:r>
      <w:r>
        <w:t xml:space="preserve">   fullstops    </w:t>
      </w:r>
      <w:r>
        <w:t xml:space="preserve">   Hyperbole    </w:t>
      </w:r>
      <w:r>
        <w:t xml:space="preserve">   metaphor    </w:t>
      </w:r>
      <w:r>
        <w:t xml:space="preserve">   Nouns    </w:t>
      </w:r>
      <w:r>
        <w:t xml:space="preserve">   Onomatopoeia    </w:t>
      </w:r>
      <w:r>
        <w:t xml:space="preserve">   Personification    </w:t>
      </w:r>
      <w:r>
        <w:t xml:space="preserve">   phrase    </w:t>
      </w:r>
      <w:r>
        <w:t xml:space="preserve">   prepositions    </w:t>
      </w:r>
      <w:r>
        <w:t xml:space="preserve">   pronouns    </w:t>
      </w:r>
      <w:r>
        <w:t xml:space="preserve">   questionmarks    </w:t>
      </w:r>
      <w:r>
        <w:t xml:space="preserve">   semicolon    </w:t>
      </w:r>
      <w:r>
        <w:t xml:space="preserve">   sentence    </w:t>
      </w:r>
      <w:r>
        <w:t xml:space="preserve">   simile    </w:t>
      </w:r>
      <w:r>
        <w:t xml:space="preserve">   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2021-10-11T06:23:25Z</dcterms:created>
  <dcterms:modified xsi:type="dcterms:W3CDTF">2021-10-11T06:23:25Z</dcterms:modified>
</cp:coreProperties>
</file>