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English to 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Good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Until 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You're 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Good afternoon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Until 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you call yourself?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And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 day/morning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call myself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From where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Bad</w:t>
            </w:r>
          </w:p>
        </w:tc>
      </w:tr>
    </w:tbl>
    <w:p>
      <w:pPr>
        <w:pStyle w:val="WordBankMedium"/>
      </w:pPr>
      <w:r>
        <w:t xml:space="preserve">   Cómo estás    </w:t>
      </w:r>
      <w:r>
        <w:t xml:space="preserve">   Hola    </w:t>
      </w:r>
      <w:r>
        <w:t xml:space="preserve">   Buenos dias    </w:t>
      </w:r>
      <w:r>
        <w:t xml:space="preserve">   Buenas tardes    </w:t>
      </w:r>
      <w:r>
        <w:t xml:space="preserve">   Buenas noches    </w:t>
      </w:r>
      <w:r>
        <w:t xml:space="preserve">   Estoy bien    </w:t>
      </w:r>
      <w:r>
        <w:t xml:space="preserve">   Mal    </w:t>
      </w:r>
      <w:r>
        <w:t xml:space="preserve">   Regular    </w:t>
      </w:r>
      <w:r>
        <w:t xml:space="preserve">   Asi asi    </w:t>
      </w:r>
      <w:r>
        <w:t xml:space="preserve">   Y tú    </w:t>
      </w:r>
      <w:r>
        <w:t xml:space="preserve">   Cómo te llamas    </w:t>
      </w:r>
      <w:r>
        <w:t xml:space="preserve">   Quién eres    </w:t>
      </w:r>
      <w:r>
        <w:t xml:space="preserve">   Me llamo    </w:t>
      </w:r>
      <w:r>
        <w:t xml:space="preserve">   De dónde eres    </w:t>
      </w:r>
      <w:r>
        <w:t xml:space="preserve">   Soy de    </w:t>
      </w:r>
      <w:r>
        <w:t xml:space="preserve">   Adiós    </w:t>
      </w:r>
      <w:r>
        <w:t xml:space="preserve">   Gracias    </w:t>
      </w:r>
      <w:r>
        <w:t xml:space="preserve">   De nada    </w:t>
      </w:r>
      <w:r>
        <w:t xml:space="preserve">   Hasta mañana    </w:t>
      </w:r>
      <w:r>
        <w:t xml:space="preserve">   Hasta luego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to Spanish Vocab</dc:title>
  <dcterms:created xsi:type="dcterms:W3CDTF">2021-10-11T06:24:06Z</dcterms:created>
  <dcterms:modified xsi:type="dcterms:W3CDTF">2021-10-11T06:24:06Z</dcterms:modified>
</cp:coreProperties>
</file>