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originated from Islamic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apricot    </w:t>
      </w:r>
      <w:r>
        <w:t xml:space="preserve">   anil    </w:t>
      </w:r>
      <w:r>
        <w:t xml:space="preserve">   ambergris    </w:t>
      </w:r>
      <w:r>
        <w:t xml:space="preserve">   alkali    </w:t>
      </w:r>
      <w:r>
        <w:t xml:space="preserve">   alfalfa    </w:t>
      </w:r>
      <w:r>
        <w:t xml:space="preserve">   albatross    </w:t>
      </w:r>
      <w:r>
        <w:t xml:space="preserve">   admiral    </w:t>
      </w:r>
      <w:r>
        <w:t xml:space="preserve">   algebra    </w:t>
      </w:r>
      <w:r>
        <w:t xml:space="preserve">   afrit    </w:t>
      </w:r>
      <w:r>
        <w:t xml:space="preserve">   alchemy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originated from Islamic words</dc:title>
  <dcterms:created xsi:type="dcterms:W3CDTF">2021-10-11T06:23:55Z</dcterms:created>
  <dcterms:modified xsi:type="dcterms:W3CDTF">2021-10-11T06:23:55Z</dcterms:modified>
</cp:coreProperties>
</file>