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that was the center of intellectual activity during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Gathering of the social, political, and cultural elite in France during the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government in which the ruler determines policy without consulting either the people or the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Locke believe a good government got its power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"The Social Contract"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believed that once people entered into a social contract, they could not rebel and that the monarch had right to put down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world did the Enlightenment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groups of people played the greatest role in the Enlightenment?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 that influenced Hobbes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that the truth can be determined solely by logical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Voltaire value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 that influenced Locke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in the 1700s when philosophers believed that they could apply the scientific method and use reason to explain human nature logically.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American philosophe?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the "Spirit of Laws"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Scientists and scholars    </w:t>
      </w:r>
      <w:r>
        <w:t xml:space="preserve">   People    </w:t>
      </w:r>
      <w:r>
        <w:t xml:space="preserve">   The freedom to express one's opinion    </w:t>
      </w:r>
      <w:r>
        <w:t xml:space="preserve">   Benjamin Franklin    </w:t>
      </w:r>
      <w:r>
        <w:t xml:space="preserve">   Montesquieu    </w:t>
      </w:r>
      <w:r>
        <w:t xml:space="preserve">   Rousseau    </w:t>
      </w:r>
      <w:r>
        <w:t xml:space="preserve">   Rationalism    </w:t>
      </w:r>
      <w:r>
        <w:t xml:space="preserve">   Enlightenment    </w:t>
      </w:r>
      <w:r>
        <w:t xml:space="preserve">   Absolute Monarch    </w:t>
      </w:r>
      <w:r>
        <w:t xml:space="preserve">   Salons    </w:t>
      </w:r>
      <w:r>
        <w:t xml:space="preserve">   Paris    </w:t>
      </w:r>
      <w:r>
        <w:t xml:space="preserve">   English Civil War    </w:t>
      </w:r>
      <w:r>
        <w:t xml:space="preserve">   Glorious Revolution    </w:t>
      </w:r>
      <w:r>
        <w:t xml:space="preserve">   Thomas Hobbes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</dc:title>
  <dcterms:created xsi:type="dcterms:W3CDTF">2021-10-11T06:25:05Z</dcterms:created>
  <dcterms:modified xsi:type="dcterms:W3CDTF">2021-10-11T06:25:05Z</dcterms:modified>
</cp:coreProperties>
</file>