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Enterprise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Passionate    </w:t>
      </w:r>
      <w:r>
        <w:t xml:space="preserve">   Numeracy    </w:t>
      </w:r>
      <w:r>
        <w:t xml:space="preserve">   Boss    </w:t>
      </w:r>
      <w:r>
        <w:t xml:space="preserve">   Creative    </w:t>
      </w:r>
      <w:r>
        <w:t xml:space="preserve">   Calm    </w:t>
      </w:r>
      <w:r>
        <w:t xml:space="preserve">   Entrepreneur    </w:t>
      </w:r>
      <w:r>
        <w:t xml:space="preserve">   Enthusiastic    </w:t>
      </w:r>
      <w:r>
        <w:t xml:space="preserve">   Motivated    </w:t>
      </w:r>
      <w:r>
        <w:t xml:space="preserve">   Determined    </w:t>
      </w:r>
      <w:r>
        <w:t xml:space="preserve">   Enterprise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Enterprise</dc:title>
  <dcterms:created xsi:type="dcterms:W3CDTF">2021-10-11T06:25:35Z</dcterms:created>
  <dcterms:modified xsi:type="dcterms:W3CDTF">2021-10-11T06:25:35Z</dcterms:modified>
</cp:coreProperties>
</file>