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electricity    </w:t>
      </w:r>
      <w:r>
        <w:t xml:space="preserve">   food    </w:t>
      </w:r>
      <w:r>
        <w:t xml:space="preserve">   landfill    </w:t>
      </w:r>
      <w:r>
        <w:t xml:space="preserve">   transport    </w:t>
      </w:r>
      <w:r>
        <w:t xml:space="preserve">   urbanisation    </w:t>
      </w:r>
      <w:r>
        <w:t xml:space="preserve">   fires    </w:t>
      </w:r>
      <w:r>
        <w:t xml:space="preserve">   coal    </w:t>
      </w:r>
      <w:r>
        <w:t xml:space="preserve">   gas    </w:t>
      </w:r>
      <w:r>
        <w:t xml:space="preserve">   oil    </w:t>
      </w:r>
      <w:r>
        <w:t xml:space="preserve">   over population    </w:t>
      </w:r>
      <w:r>
        <w:t xml:space="preserve">   light    </w:t>
      </w:r>
      <w:r>
        <w:t xml:space="preserve">   ozone    </w:t>
      </w:r>
      <w:r>
        <w:t xml:space="preserve">   fertiliser    </w:t>
      </w:r>
      <w:r>
        <w:t xml:space="preserve">   air    </w:t>
      </w:r>
      <w:r>
        <w:t xml:space="preserve">   water    </w:t>
      </w:r>
      <w:r>
        <w:t xml:space="preserve">   plastic    </w:t>
      </w:r>
      <w:r>
        <w:t xml:space="preserve">   fossil fuels    </w:t>
      </w:r>
      <w:r>
        <w:t xml:space="preserve">   over fishing    </w:t>
      </w:r>
      <w:r>
        <w:t xml:space="preserve">   coral reef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2021-10-11T06:26:59Z</dcterms:created>
  <dcterms:modified xsi:type="dcterms:W3CDTF">2021-10-11T06:26:59Z</dcterms:modified>
</cp:coreProperties>
</file>