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Global Warming    </w:t>
      </w:r>
      <w:r>
        <w:t xml:space="preserve">   Pollution    </w:t>
      </w:r>
      <w:r>
        <w:t xml:space="preserve">   Endangered    </w:t>
      </w:r>
      <w:r>
        <w:t xml:space="preserve">   Wildlife    </w:t>
      </w:r>
      <w:r>
        <w:t xml:space="preserve">   Global    </w:t>
      </w:r>
      <w:r>
        <w:t xml:space="preserve">   Eco    </w:t>
      </w:r>
      <w:r>
        <w:t xml:space="preserve">   World    </w:t>
      </w:r>
      <w:r>
        <w:t xml:space="preserve">   Flowers    </w:t>
      </w:r>
      <w:r>
        <w:t xml:space="preserve">   Nature    </w:t>
      </w:r>
      <w:r>
        <w:t xml:space="preserve">   Carbon dioxide    </w:t>
      </w:r>
      <w:r>
        <w:t xml:space="preserve">   Oxygen    </w:t>
      </w:r>
      <w:r>
        <w:t xml:space="preserve">   Air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Word Search</dc:title>
  <dcterms:created xsi:type="dcterms:W3CDTF">2021-10-11T06:26:00Z</dcterms:created>
  <dcterms:modified xsi:type="dcterms:W3CDTF">2021-10-11T06:26:00Z</dcterms:modified>
</cp:coreProperties>
</file>