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Acute exertional r...    </w:t>
      </w:r>
      <w:r>
        <w:t xml:space="preserve">   Malignant hyperthermia    </w:t>
      </w:r>
      <w:r>
        <w:t xml:space="preserve">   Heat stroke    </w:t>
      </w:r>
      <w:r>
        <w:t xml:space="preserve">   Heat exhaustion    </w:t>
      </w:r>
      <w:r>
        <w:t xml:space="preserve">   Heat cramps    </w:t>
      </w:r>
      <w:r>
        <w:t xml:space="preserve">   Heat syncope    </w:t>
      </w:r>
      <w:r>
        <w:t xml:space="preserve">   Heat rash    </w:t>
      </w:r>
      <w:r>
        <w:t xml:space="preserve">   Heat stress    </w:t>
      </w:r>
      <w:r>
        <w:t xml:space="preserve">   Heat Index    </w:t>
      </w:r>
      <w:r>
        <w:t xml:space="preserve">   Evaporative heat loss    </w:t>
      </w:r>
      <w:r>
        <w:t xml:space="preserve">   Radiant heat exchange    </w:t>
      </w:r>
      <w:r>
        <w:t xml:space="preserve">   Convective heat exchange    </w:t>
      </w:r>
      <w:r>
        <w:t xml:space="preserve">   Conductive heat exchange    </w:t>
      </w:r>
      <w:r>
        <w:t xml:space="preserve">   Metabolic heat production    </w:t>
      </w:r>
      <w:r>
        <w:t xml:space="preserve">   Hyperthermia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Conditions</dc:title>
  <dcterms:created xsi:type="dcterms:W3CDTF">2021-10-11T06:25:32Z</dcterms:created>
  <dcterms:modified xsi:type="dcterms:W3CDTF">2021-10-11T06:25:32Z</dcterms:modified>
</cp:coreProperties>
</file>