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Decrease    </w:t>
      </w:r>
      <w:r>
        <w:t xml:space="preserve">   International    </w:t>
      </w:r>
      <w:r>
        <w:t xml:space="preserve">   Kyoto Protocol    </w:t>
      </w:r>
      <w:r>
        <w:t xml:space="preserve">   Carbon Dioxide    </w:t>
      </w:r>
      <w:r>
        <w:t xml:space="preserve">   Air    </w:t>
      </w:r>
      <w:r>
        <w:t xml:space="preserve">   Greenhouse    </w:t>
      </w:r>
      <w:r>
        <w:t xml:space="preserve">   Ozone Layer    </w:t>
      </w:r>
      <w:r>
        <w:t xml:space="preserve">   Chenicals    </w:t>
      </w:r>
      <w:r>
        <w:t xml:space="preserve">   World    </w:t>
      </w:r>
      <w:r>
        <w:t xml:space="preserve">   Destroyed    </w:t>
      </w:r>
      <w:r>
        <w:t xml:space="preserve">   Laws    </w:t>
      </w:r>
      <w:r>
        <w:t xml:space="preserve">   Atmosphere    </w:t>
      </w:r>
      <w:r>
        <w:t xml:space="preserve">   Pollution    </w:t>
      </w:r>
      <w:r>
        <w:t xml:space="preserve">   Gases    </w:t>
      </w:r>
      <w:r>
        <w:t xml:space="preserve">   Rainforest    </w:t>
      </w:r>
      <w:r>
        <w:t xml:space="preserve">   Over Grazing    </w:t>
      </w:r>
      <w:r>
        <w:t xml:space="preserve">   Desert    </w:t>
      </w:r>
      <w:r>
        <w:t xml:space="preserve">   Fertile    </w:t>
      </w:r>
      <w:r>
        <w:t xml:space="preserve">   Deforestation    </w:t>
      </w:r>
      <w:r>
        <w:t xml:space="preserve">   Acid Rain    </w:t>
      </w:r>
      <w:r>
        <w:t xml:space="preserve">   Cancer    </w:t>
      </w:r>
      <w:r>
        <w:t xml:space="preserve">   Radiation    </w:t>
      </w:r>
      <w:r>
        <w:t xml:space="preserve">   Disaster    </w:t>
      </w:r>
      <w:r>
        <w:t xml:space="preserve">   Nuclear    </w:t>
      </w:r>
      <w:r>
        <w:t xml:space="preserve">   Chernobyl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 </dc:title>
  <dcterms:created xsi:type="dcterms:W3CDTF">2021-10-11T06:26:46Z</dcterms:created>
  <dcterms:modified xsi:type="dcterms:W3CDTF">2021-10-11T06:26:46Z</dcterms:modified>
</cp:coreProperties>
</file>