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Infectious    </w:t>
      </w:r>
      <w:r>
        <w:t xml:space="preserve">   Polar    </w:t>
      </w:r>
      <w:r>
        <w:t xml:space="preserve">   Magma    </w:t>
      </w:r>
      <w:r>
        <w:t xml:space="preserve">   Sedimentary    </w:t>
      </w:r>
      <w:r>
        <w:t xml:space="preserve">   Potassium    </w:t>
      </w:r>
      <w:r>
        <w:t xml:space="preserve">   Pollution    </w:t>
      </w:r>
      <w:r>
        <w:t xml:space="preserve">   Renewable    </w:t>
      </w:r>
      <w:r>
        <w:t xml:space="preserve">   Recycle    </w:t>
      </w:r>
      <w:r>
        <w:t xml:space="preserve">   Sustainable    </w:t>
      </w:r>
      <w:r>
        <w:t xml:space="preserve">   Herbicide    </w:t>
      </w:r>
      <w:r>
        <w:t xml:space="preserve">   Pesticide    </w:t>
      </w:r>
      <w:r>
        <w:t xml:space="preserve">   Biodegrade    </w:t>
      </w:r>
      <w:r>
        <w:t xml:space="preserve">   Carnivore    </w:t>
      </w:r>
      <w:r>
        <w:t xml:space="preserve">   Vegetable    </w:t>
      </w:r>
      <w:r>
        <w:t xml:space="preserve">   Mineral    </w:t>
      </w:r>
      <w:r>
        <w:t xml:space="preserve">   Environmentalism    </w:t>
      </w:r>
      <w:r>
        <w:t xml:space="preserve">   Locavore    </w:t>
      </w:r>
      <w:r>
        <w:t xml:space="preserve">   Transportation    </w:t>
      </w:r>
      <w:r>
        <w:t xml:space="preserve">   Fertility    </w:t>
      </w:r>
      <w:r>
        <w:t xml:space="preserve">   Capacity    </w:t>
      </w:r>
      <w:r>
        <w:t xml:space="preserve">   Diversity    </w:t>
      </w:r>
      <w:r>
        <w:t xml:space="preserve">   Population    </w:t>
      </w:r>
      <w:r>
        <w:t xml:space="preserve">   Kyoto    </w:t>
      </w:r>
      <w:r>
        <w:t xml:space="preserve">   Unitednations    </w:t>
      </w:r>
      <w:r>
        <w:t xml:space="preserve">   Climate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2021-10-11T06:26:45Z</dcterms:created>
  <dcterms:modified xsi:type="dcterms:W3CDTF">2021-10-11T06:26:45Z</dcterms:modified>
</cp:coreProperties>
</file>