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acid rain    </w:t>
      </w:r>
      <w:r>
        <w:t xml:space="preserve">   atmosphere    </w:t>
      </w:r>
      <w:r>
        <w:t xml:space="preserve">   biosphere    </w:t>
      </w:r>
      <w:r>
        <w:t xml:space="preserve">   core    </w:t>
      </w:r>
      <w:r>
        <w:t xml:space="preserve">   crust    </w:t>
      </w:r>
      <w:r>
        <w:t xml:space="preserve">   data    </w:t>
      </w:r>
      <w:r>
        <w:t xml:space="preserve">   demand    </w:t>
      </w:r>
      <w:r>
        <w:t xml:space="preserve">   deposition    </w:t>
      </w:r>
      <w:r>
        <w:t xml:space="preserve">   ecolabeling    </w:t>
      </w:r>
      <w:r>
        <w:t xml:space="preserve">   ecological footprint    </w:t>
      </w:r>
      <w:r>
        <w:t xml:space="preserve">   economics    </w:t>
      </w:r>
      <w:r>
        <w:t xml:space="preserve">   environment    </w:t>
      </w:r>
      <w:r>
        <w:t xml:space="preserve">   erosion    </w:t>
      </w:r>
      <w:r>
        <w:t xml:space="preserve">   ethics    </w:t>
      </w:r>
      <w:r>
        <w:t xml:space="preserve">   evaporation    </w:t>
      </w:r>
      <w:r>
        <w:t xml:space="preserve">   fossil fuels    </w:t>
      </w:r>
      <w:r>
        <w:t xml:space="preserve">   geosphere    </w:t>
      </w:r>
      <w:r>
        <w:t xml:space="preserve">   green taxes    </w:t>
      </w:r>
      <w:r>
        <w:t xml:space="preserve">   groundwater    </w:t>
      </w:r>
      <w:r>
        <w:t xml:space="preserve">   hydrocarbons    </w:t>
      </w:r>
      <w:r>
        <w:t xml:space="preserve">   hydrosphere    </w:t>
      </w:r>
      <w:r>
        <w:t xml:space="preserve">   laird    </w:t>
      </w:r>
      <w:r>
        <w:t xml:space="preserve">   landforms    </w:t>
      </w:r>
      <w:r>
        <w:t xml:space="preserve">   lipids    </w:t>
      </w:r>
      <w:r>
        <w:t xml:space="preserve">   lithosphere    </w:t>
      </w:r>
      <w:r>
        <w:t xml:space="preserve">   lobbying    </w:t>
      </w:r>
      <w:r>
        <w:t xml:space="preserve">   mantle    </w:t>
      </w:r>
      <w:r>
        <w:t xml:space="preserve">   molecule    </w:t>
      </w:r>
      <w:r>
        <w:t xml:space="preserve">   nonrenewable    </w:t>
      </w:r>
      <w:r>
        <w:t xml:space="preserve">   policy    </w:t>
      </w:r>
      <w:r>
        <w:t xml:space="preserve">   proteins    </w:t>
      </w:r>
      <w:r>
        <w:t xml:space="preserve">   solution    </w:t>
      </w:r>
      <w:r>
        <w:t xml:space="preserve">   subsidy    </w:t>
      </w:r>
      <w:r>
        <w:t xml:space="preserve">   theories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2021-10-11T06:26:58Z</dcterms:created>
  <dcterms:modified xsi:type="dcterms:W3CDTF">2021-10-11T06:26:58Z</dcterms:modified>
</cp:coreProperties>
</file>