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Ephesians 2:18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done    </w:t>
      </w:r>
      <w:r>
        <w:t xml:space="preserve">   has    </w:t>
      </w:r>
      <w:r>
        <w:t xml:space="preserve">   Christ    </w:t>
      </w:r>
      <w:r>
        <w:t xml:space="preserve">   what    </w:t>
      </w:r>
      <w:r>
        <w:t xml:space="preserve">   because    </w:t>
      </w:r>
      <w:r>
        <w:t xml:space="preserve">   Spirit    </w:t>
      </w:r>
      <w:r>
        <w:t xml:space="preserve">   Holy    </w:t>
      </w:r>
      <w:r>
        <w:t xml:space="preserve">   same    </w:t>
      </w:r>
      <w:r>
        <w:t xml:space="preserve">   through    </w:t>
      </w:r>
      <w:r>
        <w:t xml:space="preserve">   Father    </w:t>
      </w:r>
      <w:r>
        <w:t xml:space="preserve">   the    </w:t>
      </w:r>
      <w:r>
        <w:t xml:space="preserve">   to    </w:t>
      </w:r>
      <w:r>
        <w:t xml:space="preserve">   come    </w:t>
      </w:r>
      <w:r>
        <w:t xml:space="preserve">   can    </w:t>
      </w:r>
      <w:r>
        <w:t xml:space="preserve">   us    </w:t>
      </w:r>
      <w:r>
        <w:t xml:space="preserve">   of    </w:t>
      </w:r>
      <w:r>
        <w:t xml:space="preserve">   all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2:18</dc:title>
  <dcterms:created xsi:type="dcterms:W3CDTF">2021-10-11T06:26:56Z</dcterms:created>
  <dcterms:modified xsi:type="dcterms:W3CDTF">2021-10-11T06:26:56Z</dcterms:modified>
</cp:coreProperties>
</file>