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 611</w:t>
      </w:r>
    </w:p>
    <w:p>
      <w:pPr>
        <w:pStyle w:val="Questions"/>
      </w:pPr>
      <w:r>
        <w:t xml:space="preserve">1. PTU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HET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FLLU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ROMRA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AHTT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ACN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KETA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RYUO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ADTS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SATGAI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EI'VLSD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SMEHCES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put    </w:t>
      </w:r>
      <w:r>
        <w:t xml:space="preserve">   on    </w:t>
      </w:r>
      <w:r>
        <w:t xml:space="preserve">   the    </w:t>
      </w:r>
      <w:r>
        <w:t xml:space="preserve">   full    </w:t>
      </w:r>
      <w:r>
        <w:t xml:space="preserve">   armor    </w:t>
      </w:r>
      <w:r>
        <w:t xml:space="preserve">   of    </w:t>
      </w:r>
      <w:r>
        <w:t xml:space="preserve">   God    </w:t>
      </w:r>
      <w:r>
        <w:t xml:space="preserve">   so    </w:t>
      </w:r>
      <w:r>
        <w:t xml:space="preserve">   that    </w:t>
      </w:r>
      <w:r>
        <w:t xml:space="preserve">   you    </w:t>
      </w:r>
      <w:r>
        <w:t xml:space="preserve">   can    </w:t>
      </w:r>
      <w:r>
        <w:t xml:space="preserve">   take    </w:t>
      </w:r>
      <w:r>
        <w:t xml:space="preserve">   your    </w:t>
      </w:r>
      <w:r>
        <w:t xml:space="preserve">   stad    </w:t>
      </w:r>
      <w:r>
        <w:t xml:space="preserve">   agaist    </w:t>
      </w:r>
      <w:r>
        <w:t xml:space="preserve">   the    </w:t>
      </w:r>
      <w:r>
        <w:t xml:space="preserve">   devil's    </w:t>
      </w:r>
      <w:r>
        <w:t xml:space="preserve">   schemes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 611</dc:title>
  <dcterms:created xsi:type="dcterms:W3CDTF">2021-10-11T06:27:03Z</dcterms:created>
  <dcterms:modified xsi:type="dcterms:W3CDTF">2021-10-11T06:27:03Z</dcterms:modified>
</cp:coreProperties>
</file>