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commercial    </w:t>
      </w:r>
      <w:r>
        <w:t xml:space="preserve">   medicare    </w:t>
      </w:r>
      <w:r>
        <w:t xml:space="preserve">   claim form    </w:t>
      </w:r>
      <w:r>
        <w:t xml:space="preserve">   npi    </w:t>
      </w:r>
      <w:r>
        <w:t xml:space="preserve">   taxonomy    </w:t>
      </w:r>
      <w:r>
        <w:t xml:space="preserve">   UB    </w:t>
      </w:r>
      <w:r>
        <w:t xml:space="preserve">   write off    </w:t>
      </w:r>
      <w:r>
        <w:t xml:space="preserve">   appeal    </w:t>
      </w:r>
      <w:r>
        <w:t xml:space="preserve">   undistributed    </w:t>
      </w:r>
      <w:r>
        <w:t xml:space="preserve">   overposted    </w:t>
      </w:r>
      <w:r>
        <w:t xml:space="preserve">   retroadjudication    </w:t>
      </w:r>
      <w:r>
        <w:t xml:space="preserve">   recoup    </w:t>
      </w:r>
      <w:r>
        <w:t xml:space="preserve">   remark codes    </w:t>
      </w:r>
      <w:r>
        <w:t xml:space="preserve">   denials    </w:t>
      </w:r>
      <w:r>
        <w:t xml:space="preserve">   payments    </w:t>
      </w:r>
      <w:r>
        <w:t xml:space="preserve">   adjustments    </w:t>
      </w:r>
      <w:r>
        <w:t xml:space="preserve">   emergency    </w:t>
      </w:r>
      <w:r>
        <w:t xml:space="preserve">   inpatient    </w:t>
      </w:r>
      <w:r>
        <w:t xml:space="preserve">   outpatient    </w:t>
      </w:r>
      <w:r>
        <w:t xml:space="preserve">   admission    </w:t>
      </w:r>
      <w:r>
        <w:t xml:space="preserve">   charges    </w:t>
      </w:r>
      <w:r>
        <w:t xml:space="preserve">   claims    </w:t>
      </w:r>
      <w:r>
        <w:t xml:space="preserve">   single billing office    </w:t>
      </w:r>
      <w:r>
        <w:t xml:space="preserve">   credit    </w:t>
      </w:r>
      <w:r>
        <w:t xml:space="preserve">   Guarantor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</dc:title>
  <dcterms:created xsi:type="dcterms:W3CDTF">2021-10-11T06:27:11Z</dcterms:created>
  <dcterms:modified xsi:type="dcterms:W3CDTF">2021-10-11T06:27:11Z</dcterms:modified>
</cp:coreProperties>
</file>