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inequality    </w:t>
      </w:r>
      <w:r>
        <w:t xml:space="preserve">   girls    </w:t>
      </w:r>
      <w:r>
        <w:t xml:space="preserve">   boys    </w:t>
      </w:r>
      <w:r>
        <w:t xml:space="preserve">   mould breaker    </w:t>
      </w:r>
      <w:r>
        <w:t xml:space="preserve">   sexism    </w:t>
      </w:r>
      <w:r>
        <w:t xml:space="preserve">   pay gap    </w:t>
      </w:r>
      <w:r>
        <w:t xml:space="preserve">   gender neutral    </w:t>
      </w:r>
      <w:r>
        <w:t xml:space="preserve">   inclusion    </w:t>
      </w:r>
      <w:r>
        <w:t xml:space="preserve">   prejudice    </w:t>
      </w:r>
      <w:r>
        <w:t xml:space="preserve">   bias    </w:t>
      </w:r>
      <w:r>
        <w:t xml:space="preserve">   gender    </w:t>
      </w:r>
      <w:r>
        <w:t xml:space="preserve">   diversity    </w:t>
      </w:r>
      <w:r>
        <w:t xml:space="preserve">   privilege    </w:t>
      </w:r>
      <w:r>
        <w:t xml:space="preserve">   discrimination    </w:t>
      </w:r>
      <w:r>
        <w:t xml:space="preserve">   ethnic minority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2021-10-11T06:27:47Z</dcterms:created>
  <dcterms:modified xsi:type="dcterms:W3CDTF">2021-10-11T06:27:47Z</dcterms:modified>
</cp:coreProperties>
</file>