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Equations And Expressions!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Infinite Solution    </w:t>
      </w:r>
      <w:r>
        <w:t xml:space="preserve">   One solution    </w:t>
      </w:r>
      <w:r>
        <w:t xml:space="preserve">   No solution    </w:t>
      </w:r>
      <w:r>
        <w:t xml:space="preserve">   Like terms    </w:t>
      </w:r>
      <w:r>
        <w:t xml:space="preserve">   Variable    </w:t>
      </w:r>
      <w:r>
        <w:t xml:space="preserve">   Equations    </w:t>
      </w:r>
      <w:r>
        <w:t xml:space="preserve">   Equivalent    </w:t>
      </w:r>
      <w:r>
        <w:t xml:space="preserve">   Expressions    </w:t>
      </w:r>
      <w:r>
        <w:t xml:space="preserve">   Isolate    </w:t>
      </w:r>
      <w:r>
        <w:t xml:space="preserve">   Combine    </w:t>
      </w:r>
      <w:r>
        <w:t xml:space="preserve">   Distribute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Expressions!</dc:title>
  <dcterms:created xsi:type="dcterms:W3CDTF">2021-10-11T06:28:21Z</dcterms:created>
  <dcterms:modified xsi:type="dcterms:W3CDTF">2021-10-11T06:28:21Z</dcterms:modified>
</cp:coreProperties>
</file>