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glass tube with graduation marks and a tap used for accurately dispensing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 used to determine the pH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Appartatus filled with silica for absorbing water from prepared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Apparatus which determines the amount of dissolved solid in a coloured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 apparatus with bulb used for transferring and releasing liquids for titrations or dilutions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Apparatus used when harmful fumes need removed from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Apparatus used to separate solid from liquid by spinning it at high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Apparatus used to record the weight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Apparatus used for drying wet glassware and chemicals by heating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Apparatus made from glass used used for holding,measuring, mixing and reacting chemicals</w:t>
            </w:r>
          </w:p>
        </w:tc>
      </w:tr>
    </w:tbl>
    <w:p>
      <w:pPr>
        <w:pStyle w:val="WordBankMedium"/>
      </w:pPr>
      <w:r>
        <w:t xml:space="preserve">   Desiccator    </w:t>
      </w:r>
      <w:r>
        <w:t xml:space="preserve">   Burette    </w:t>
      </w:r>
      <w:r>
        <w:t xml:space="preserve">   Centrifuge    </w:t>
      </w:r>
      <w:r>
        <w:t xml:space="preserve">   Pipette    </w:t>
      </w:r>
      <w:r>
        <w:t xml:space="preserve">   Fume Hood    </w:t>
      </w:r>
      <w:r>
        <w:t xml:space="preserve">   Oven    </w:t>
      </w:r>
      <w:r>
        <w:t xml:space="preserve">   Balance    </w:t>
      </w:r>
      <w:r>
        <w:t xml:space="preserve">   pH Probe    </w:t>
      </w:r>
      <w:r>
        <w:t xml:space="preserve">   Colorimeter    </w:t>
      </w:r>
      <w:r>
        <w:t xml:space="preserve">   Glassware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</dc:title>
  <dcterms:created xsi:type="dcterms:W3CDTF">2021-10-11T06:28:35Z</dcterms:created>
  <dcterms:modified xsi:type="dcterms:W3CDTF">2021-10-11T06:28:35Z</dcterms:modified>
</cp:coreProperties>
</file>