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Erased Manga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Kayo    </w:t>
      </w:r>
      <w:r>
        <w:t xml:space="preserve">   Fujinuma    </w:t>
      </w:r>
      <w:r>
        <w:t xml:space="preserve">   Kei sanbe    </w:t>
      </w:r>
      <w:r>
        <w:t xml:space="preserve">   Erased    </w:t>
      </w:r>
      <w:r>
        <w:t xml:space="preserve">   Worried    </w:t>
      </w:r>
      <w:r>
        <w:t xml:space="preserve">   Mr.yashiro    </w:t>
      </w:r>
      <w:r>
        <w:t xml:space="preserve">   Sachiko    </w:t>
      </w:r>
      <w:r>
        <w:t xml:space="preserve">   Kenya    </w:t>
      </w:r>
      <w:r>
        <w:t xml:space="preserve">   Death    </w:t>
      </w:r>
      <w:r>
        <w:t xml:space="preserve">   Hinazuki    </w:t>
      </w:r>
      <w:r>
        <w:t xml:space="preserve">   Satoru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Erased Manga Word Search</dc:title>
  <dcterms:created xsi:type="dcterms:W3CDTF">2021-10-11T06:28:27Z</dcterms:created>
  <dcterms:modified xsi:type="dcterms:W3CDTF">2021-10-11T06:28:27Z</dcterms:modified>
</cp:coreProperties>
</file>