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comfort    </w:t>
      </w:r>
      <w:r>
        <w:t xml:space="preserve">   health    </w:t>
      </w:r>
      <w:r>
        <w:t xml:space="preserve">   equipment    </w:t>
      </w:r>
      <w:r>
        <w:t xml:space="preserve">   tools    </w:t>
      </w:r>
      <w:r>
        <w:t xml:space="preserve">   body movements    </w:t>
      </w:r>
      <w:r>
        <w:t xml:space="preserve">   shoulders    </w:t>
      </w:r>
      <w:r>
        <w:t xml:space="preserve">   wrist    </w:t>
      </w:r>
      <w:r>
        <w:t xml:space="preserve">   hands    </w:t>
      </w:r>
      <w:r>
        <w:t xml:space="preserve">   leg    </w:t>
      </w:r>
      <w:r>
        <w:t xml:space="preserve">   foot    </w:t>
      </w:r>
      <w:r>
        <w:t xml:space="preserve">   back    </w:t>
      </w:r>
      <w:r>
        <w:t xml:space="preserve">   neck    </w:t>
      </w:r>
      <w:r>
        <w:t xml:space="preserve">   carpal tunnel syndrome    </w:t>
      </w:r>
      <w:r>
        <w:t xml:space="preserve">   pelvic tilt    </w:t>
      </w:r>
      <w:r>
        <w:t xml:space="preserve">   bursitis    </w:t>
      </w:r>
      <w:r>
        <w:t xml:space="preserve">   tendinitis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2021-10-12T20:44:05Z</dcterms:created>
  <dcterms:modified xsi:type="dcterms:W3CDTF">2021-10-12T20:44:05Z</dcterms:modified>
</cp:coreProperties>
</file>