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Erie Canal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Appalachain    </w:t>
      </w:r>
      <w:r>
        <w:t xml:space="preserve">   Champlain    </w:t>
      </w:r>
      <w:r>
        <w:t xml:space="preserve">   Seneca    </w:t>
      </w:r>
      <w:r>
        <w:t xml:space="preserve">   Cayuga    </w:t>
      </w:r>
      <w:r>
        <w:t xml:space="preserve">   Oswego    </w:t>
      </w:r>
      <w:r>
        <w:t xml:space="preserve">   Buffalo    </w:t>
      </w:r>
      <w:r>
        <w:t xml:space="preserve">   horses    </w:t>
      </w:r>
      <w:r>
        <w:t xml:space="preserve">   Natural Resources    </w:t>
      </w:r>
      <w:r>
        <w:t xml:space="preserve">   Mules    </w:t>
      </w:r>
      <w:r>
        <w:t xml:space="preserve">   Irishmen    </w:t>
      </w:r>
      <w:r>
        <w:t xml:space="preserve">   Lake Erie    </w:t>
      </w:r>
      <w:r>
        <w:t xml:space="preserve">   Albany    </w:t>
      </w:r>
      <w:r>
        <w:t xml:space="preserve">   DeWitt Clinton    </w:t>
      </w:r>
      <w:r>
        <w:t xml:space="preserve">   New York City    </w:t>
      </w:r>
      <w:r>
        <w:t xml:space="preserve">   engineers    </w:t>
      </w:r>
      <w:r>
        <w:t xml:space="preserve">   locks    </w:t>
      </w:r>
      <w:r>
        <w:t xml:space="preserve">   barges    </w:t>
      </w:r>
      <w:r>
        <w:t xml:space="preserve">   proposed    </w:t>
      </w:r>
      <w:r>
        <w:t xml:space="preserve">   recreational    </w:t>
      </w:r>
      <w:r>
        <w:t xml:space="preserve">   Treacherous    </w:t>
      </w:r>
      <w:r>
        <w:t xml:space="preserve">   Transport    </w:t>
      </w:r>
      <w:r>
        <w:t xml:space="preserve">  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Erie Canal</dc:title>
  <dcterms:created xsi:type="dcterms:W3CDTF">2021-10-12T20:44:19Z</dcterms:created>
  <dcterms:modified xsi:type="dcterms:W3CDTF">2021-10-12T20:44:19Z</dcterms:modified>
</cp:coreProperties>
</file>