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permeability    </w:t>
      </w:r>
      <w:r>
        <w:t xml:space="preserve">   porosity    </w:t>
      </w:r>
      <w:r>
        <w:t xml:space="preserve">   erosion    </w:t>
      </w:r>
      <w:r>
        <w:t xml:space="preserve">   living organisms    </w:t>
      </w:r>
      <w:r>
        <w:t xml:space="preserve">   acid rain    </w:t>
      </w:r>
      <w:r>
        <w:t xml:space="preserve">   oxidation    </w:t>
      </w:r>
      <w:r>
        <w:t xml:space="preserve">   carbonation    </w:t>
      </w:r>
      <w:r>
        <w:t xml:space="preserve">   hydrolysis    </w:t>
      </w:r>
      <w:r>
        <w:t xml:space="preserve">   chemical weathering    </w:t>
      </w:r>
      <w:r>
        <w:t xml:space="preserve">   abrasion    </w:t>
      </w:r>
      <w:r>
        <w:t xml:space="preserve">   plant growth    </w:t>
      </w:r>
      <w:r>
        <w:t xml:space="preserve">   action of animals    </w:t>
      </w:r>
      <w:r>
        <w:t xml:space="preserve">   release of pressure    </w:t>
      </w:r>
      <w:r>
        <w:t xml:space="preserve">   ice wedging    </w:t>
      </w:r>
      <w:r>
        <w:t xml:space="preserve">   Mechanical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</dc:title>
  <dcterms:created xsi:type="dcterms:W3CDTF">2021-10-11T06:29:33Z</dcterms:created>
  <dcterms:modified xsi:type="dcterms:W3CDTF">2021-10-11T06:29:33Z</dcterms:modified>
</cp:coreProperties>
</file>