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Escape Children’s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poetry    </w:t>
      </w:r>
      <w:r>
        <w:t xml:space="preserve">   newbery    </w:t>
      </w:r>
      <w:r>
        <w:t xml:space="preserve">   caldecott    </w:t>
      </w:r>
      <w:r>
        <w:t xml:space="preserve">   illustrator    </w:t>
      </w:r>
      <w:r>
        <w:t xml:space="preserve">   author    </w:t>
      </w:r>
      <w:r>
        <w:t xml:space="preserve">   nonfiction    </w:t>
      </w:r>
      <w:r>
        <w:t xml:space="preserve">   Fiction    </w:t>
      </w:r>
      <w:r>
        <w:t xml:space="preserve">   picture books    </w:t>
      </w:r>
      <w:r>
        <w:t xml:space="preserve">   readaloud    </w:t>
      </w:r>
      <w:r>
        <w:t xml:space="preserve">   Read    </w:t>
      </w:r>
      <w:r>
        <w:t xml:space="preserve">   biography    </w:t>
      </w:r>
      <w:r>
        <w:t xml:space="preserve">   autobiography    </w:t>
      </w:r>
      <w:r>
        <w:t xml:space="preserve">   fantasy    </w:t>
      </w:r>
      <w:r>
        <w:t xml:space="preserve">   Historical fiction    </w:t>
      </w:r>
      <w:r>
        <w:t xml:space="preserve">   Literature    </w:t>
      </w:r>
      <w:r>
        <w:t xml:space="preserve">   Genre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Children’s Literature</dc:title>
  <dcterms:created xsi:type="dcterms:W3CDTF">2021-10-11T06:30:05Z</dcterms:created>
  <dcterms:modified xsi:type="dcterms:W3CDTF">2021-10-11T06:30:05Z</dcterms:modified>
</cp:coreProperties>
</file>