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boundaries    </w:t>
      </w:r>
      <w:r>
        <w:t xml:space="preserve">   feelings    </w:t>
      </w:r>
      <w:r>
        <w:t xml:space="preserve">   courage    </w:t>
      </w:r>
      <w:r>
        <w:t xml:space="preserve">   confidence    </w:t>
      </w:r>
      <w:r>
        <w:t xml:space="preserve">   toxic    </w:t>
      </w:r>
      <w:r>
        <w:t xml:space="preserve">   friendship    </w:t>
      </w:r>
      <w:r>
        <w:t xml:space="preserve">   aggressive    </w:t>
      </w:r>
      <w:r>
        <w:t xml:space="preserve">   passive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2021-10-11T06:29:39Z</dcterms:created>
  <dcterms:modified xsi:type="dcterms:W3CDTF">2021-10-11T06:29:39Z</dcterms:modified>
</cp:coreProperties>
</file>