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Escape Room: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dependent value y    </w:t>
      </w:r>
      <w:r>
        <w:t xml:space="preserve">   independent value (x)    </w:t>
      </w:r>
      <w:r>
        <w:t xml:space="preserve">   withdraw    </w:t>
      </w:r>
      <w:r>
        <w:t xml:space="preserve">   deposit    </w:t>
      </w:r>
      <w:r>
        <w:t xml:space="preserve">   Coordinate plane    </w:t>
      </w:r>
      <w:r>
        <w:t xml:space="preserve">   origin    </w:t>
      </w:r>
      <w:r>
        <w:t xml:space="preserve">   fraction    </w:t>
      </w:r>
      <w:r>
        <w:t xml:space="preserve">   decimal    </w:t>
      </w:r>
      <w:r>
        <w:t xml:space="preserve">   percent    </w:t>
      </w:r>
      <w:r>
        <w:t xml:space="preserve">   credit Report    </w:t>
      </w:r>
      <w:r>
        <w:t xml:space="preserve">   least    </w:t>
      </w:r>
      <w:r>
        <w:t xml:space="preserve">   greates    </w:t>
      </w:r>
      <w:r>
        <w:t xml:space="preserve">   bachelors degree    </w:t>
      </w:r>
      <w:r>
        <w:t xml:space="preserve">   Annual    </w:t>
      </w:r>
      <w:r>
        <w:t xml:space="preserve">   equivalent    </w:t>
      </w:r>
      <w:r>
        <w:t xml:space="preserve">   inequality    </w:t>
      </w:r>
      <w:r>
        <w:t xml:space="preserve">   Equation    </w:t>
      </w:r>
      <w:r>
        <w:t xml:space="preserve">   expression    </w:t>
      </w:r>
      <w:r>
        <w:t xml:space="preserve">   range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Area    </w:t>
      </w:r>
      <w:r>
        <w:t xml:space="preserve">   Rational number    </w:t>
      </w:r>
      <w:r>
        <w:t xml:space="preserve">   whole number    </w:t>
      </w:r>
      <w:r>
        <w:t xml:space="preserve">   Integer    </w:t>
      </w:r>
      <w:r>
        <w:t xml:space="preserve">   opposite    </w:t>
      </w:r>
      <w:r>
        <w:t xml:space="preserve">   Absolute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Room: word search</dc:title>
  <dcterms:created xsi:type="dcterms:W3CDTF">2021-10-11T06:29:12Z</dcterms:created>
  <dcterms:modified xsi:type="dcterms:W3CDTF">2021-10-11T06:29:12Z</dcterms:modified>
</cp:coreProperties>
</file>