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 en la playa / Spanish at 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Arena    </w:t>
      </w:r>
      <w:r>
        <w:t xml:space="preserve">   Bebidas    </w:t>
      </w:r>
      <w:r>
        <w:t xml:space="preserve">   Bloqueador solar    </w:t>
      </w:r>
      <w:r>
        <w:t xml:space="preserve">   Diversión    </w:t>
      </w:r>
      <w:r>
        <w:t xml:space="preserve">   Mar    </w:t>
      </w:r>
      <w:r>
        <w:t xml:space="preserve">   Olas    </w:t>
      </w:r>
      <w:r>
        <w:t xml:space="preserve">   Playa    </w:t>
      </w:r>
      <w:r>
        <w:t xml:space="preserve">   Sandalias    </w:t>
      </w:r>
      <w:r>
        <w:t xml:space="preserve">   Sol    </w:t>
      </w:r>
      <w:r>
        <w:t xml:space="preserve">   Sombrilla    </w:t>
      </w:r>
      <w:r>
        <w:t xml:space="preserve">   Toalla    </w:t>
      </w:r>
      <w:r>
        <w:t xml:space="preserve">   Traje de baño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en la playa / Spanish at the Beach</dc:title>
  <dcterms:created xsi:type="dcterms:W3CDTF">2021-10-11T06:31:47Z</dcterms:created>
  <dcterms:modified xsi:type="dcterms:W3CDTF">2021-10-11T06:31:47Z</dcterms:modified>
</cp:coreProperties>
</file>