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Esperanza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familia de la narradora ________ a E.E.U.U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 páren se Esperanza y los hijos y quireo los documentos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Esperanza ________ un coyote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familia de la narradora van a la___________.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quien esta nervioso mucha?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narradora neccisita ________ en capituilo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quien llama esperanza?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 coyte _________ Lili a traves de la frontera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Esperanza quieres ________ a Guatemala.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Esperanza _________ sin los hijos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Una persona que ayuda Alberto y Esperanza ser legal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Ellos estan ________ cuando Ellos tiene 30 dias a llevan los hijos a traves de la frontera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Hay una _________ en Mexico y E.E.U.U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coyte _________ un persona van a traves de la frontera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 fin de la libro la familia tiene _________</w:t>
            </w:r>
          </w:p>
        </w:tc>
      </w:tr>
    </w:tbl>
    <w:p>
      <w:pPr>
        <w:pStyle w:val="WordBankMedium"/>
      </w:pPr>
      <w:r>
        <w:t xml:space="preserve">   ayuda    </w:t>
      </w:r>
      <w:r>
        <w:t xml:space="preserve">   llevan    </w:t>
      </w:r>
      <w:r>
        <w:t xml:space="preserve">   viene    </w:t>
      </w:r>
      <w:r>
        <w:t xml:space="preserve">    soldados    </w:t>
      </w:r>
      <w:r>
        <w:t xml:space="preserve">   la persona mysterioso    </w:t>
      </w:r>
      <w:r>
        <w:t xml:space="preserve">   Esperanza    </w:t>
      </w:r>
      <w:r>
        <w:t xml:space="preserve">   Regresar    </w:t>
      </w:r>
      <w:r>
        <w:t xml:space="preserve">   Sigue    </w:t>
      </w:r>
      <w:r>
        <w:t xml:space="preserve">   Un Abogado    </w:t>
      </w:r>
      <w:r>
        <w:t xml:space="preserve">   respire    </w:t>
      </w:r>
      <w:r>
        <w:t xml:space="preserve">   Tortillería    </w:t>
      </w:r>
      <w:r>
        <w:t xml:space="preserve">   espera    </w:t>
      </w:r>
      <w:r>
        <w:t xml:space="preserve">   frontera    </w:t>
      </w:r>
      <w:r>
        <w:t xml:space="preserve">   desesperado    </w:t>
      </w:r>
      <w:r>
        <w:t xml:space="preserve">   Inmigran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Esperanza </dc:title>
  <dcterms:created xsi:type="dcterms:W3CDTF">2021-10-11T06:31:08Z</dcterms:created>
  <dcterms:modified xsi:type="dcterms:W3CDTF">2021-10-11T06:31:08Z</dcterms:modified>
</cp:coreProperties>
</file>