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wiped her eyes with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the stem and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 picked berries to ______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uncles papers ________ across the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mamas ______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skin ____________ and she felt cold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doll wore a fine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does not suit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were being _______ onto another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of the land formed a grass swell</w:t>
            </w:r>
          </w:p>
        </w:tc>
      </w:tr>
    </w:tbl>
    <w:p>
      <w:pPr>
        <w:pStyle w:val="WordBankSmall"/>
      </w:pPr>
      <w:r>
        <w:t xml:space="preserve">   tempt    </w:t>
      </w:r>
      <w:r>
        <w:t xml:space="preserve">   shawl    </w:t>
      </w:r>
      <w:r>
        <w:t xml:space="preserve">   batiste    </w:t>
      </w:r>
      <w:r>
        <w:t xml:space="preserve">   incline    </w:t>
      </w:r>
      <w:r>
        <w:t xml:space="preserve">   Grieving    </w:t>
      </w:r>
      <w:r>
        <w:t xml:space="preserve">   strewn    </w:t>
      </w:r>
      <w:r>
        <w:t xml:space="preserve">   rosehip    </w:t>
      </w:r>
      <w:r>
        <w:t xml:space="preserve">   demean    </w:t>
      </w:r>
      <w:r>
        <w:t xml:space="preserve">   prodded    </w:t>
      </w:r>
      <w:r>
        <w:t xml:space="preserve">   perspired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Vocab</dc:title>
  <dcterms:created xsi:type="dcterms:W3CDTF">2021-10-11T06:31:44Z</dcterms:created>
  <dcterms:modified xsi:type="dcterms:W3CDTF">2021-10-11T06:31:44Z</dcterms:modified>
</cp:coreProperties>
</file>