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Esperanza's Hope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Ambushed    </w:t>
      </w:r>
      <w:r>
        <w:t xml:space="preserve">   Bandit    </w:t>
      </w:r>
      <w:r>
        <w:t xml:space="preserve">   Cabin    </w:t>
      </w:r>
      <w:r>
        <w:t xml:space="preserve">   Corn    </w:t>
      </w:r>
      <w:r>
        <w:t xml:space="preserve">   Doll    </w:t>
      </w:r>
      <w:r>
        <w:t xml:space="preserve">   Esperanza    </w:t>
      </w:r>
      <w:r>
        <w:t xml:space="preserve">   Handkerchief    </w:t>
      </w:r>
      <w:r>
        <w:t xml:space="preserve">   Hope    </w:t>
      </w:r>
      <w:r>
        <w:t xml:space="preserve">   Jalopy    </w:t>
      </w:r>
      <w:r>
        <w:t xml:space="preserve">   Mexico    </w:t>
      </w:r>
      <w:r>
        <w:t xml:space="preserve">   Miguel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Esperanza's Hope Search</dc:title>
  <dcterms:created xsi:type="dcterms:W3CDTF">2021-10-11T06:30:27Z</dcterms:created>
  <dcterms:modified xsi:type="dcterms:W3CDTF">2021-10-11T06:30:27Z</dcterms:modified>
</cp:coreProperties>
</file>