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Essentials of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herniated disc    </w:t>
      </w:r>
      <w:r>
        <w:t xml:space="preserve">   gout    </w:t>
      </w:r>
      <w:r>
        <w:t xml:space="preserve">   transverse fracture    </w:t>
      </w:r>
      <w:r>
        <w:t xml:space="preserve">   traction    </w:t>
      </w:r>
      <w:r>
        <w:t xml:space="preserve">   stable fracture    </w:t>
      </w:r>
      <w:r>
        <w:t xml:space="preserve">   spiral    </w:t>
      </w:r>
      <w:r>
        <w:t xml:space="preserve">   rickets    </w:t>
      </w:r>
      <w:r>
        <w:t xml:space="preserve">   osteosarcoma    </w:t>
      </w:r>
      <w:r>
        <w:t xml:space="preserve">   osteopetrosis    </w:t>
      </w:r>
      <w:r>
        <w:t xml:space="preserve">   osteomyelitis    </w:t>
      </w:r>
      <w:r>
        <w:t xml:space="preserve">   osteoma    </w:t>
      </w:r>
      <w:r>
        <w:t xml:space="preserve">   osteochondroma    </w:t>
      </w:r>
      <w:r>
        <w:t xml:space="preserve">   oblique fracture    </w:t>
      </w:r>
      <w:r>
        <w:t xml:space="preserve">   hip dysplasia    </w:t>
      </w:r>
      <w:r>
        <w:t xml:space="preserve">   greenstick    </w:t>
      </w:r>
      <w:r>
        <w:t xml:space="preserve">   compound fracture    </w:t>
      </w:r>
      <w:r>
        <w:t xml:space="preserve">   comminuted fracture    </w:t>
      </w:r>
      <w:r>
        <w:t xml:space="preserve">   closed reduction    </w:t>
      </w:r>
      <w:r>
        <w:t xml:space="preserve">   achondroplasia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 of Healthcare</dc:title>
  <dcterms:created xsi:type="dcterms:W3CDTF">2021-10-11T06:31:26Z</dcterms:created>
  <dcterms:modified xsi:type="dcterms:W3CDTF">2021-10-11T06:31:26Z</dcterms:modified>
</cp:coreProperties>
</file>