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Esther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Restrain from eating or drinking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Took care of king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Royal feast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Division of land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Esther's uncle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King Ahasuerus' wife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Form of punishment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Unit of money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Order of the king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make a request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Twelfth month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Location of  King Ahasuerus's palace </w:t>
            </w:r>
          </w:p>
        </w:tc>
      </w:tr>
    </w:tbl>
    <w:p>
      <w:pPr>
        <w:pStyle w:val="WordBankSmall"/>
      </w:pPr>
      <w:r>
        <w:t xml:space="preserve">   Shushan    </w:t>
      </w:r>
      <w:r>
        <w:t xml:space="preserve">   Vashti    </w:t>
      </w:r>
      <w:r>
        <w:t xml:space="preserve">   hanging    </w:t>
      </w:r>
      <w:r>
        <w:t xml:space="preserve">   provinces    </w:t>
      </w:r>
      <w:r>
        <w:t xml:space="preserve">   talents    </w:t>
      </w:r>
      <w:r>
        <w:t xml:space="preserve">   Adar    </w:t>
      </w:r>
      <w:r>
        <w:t xml:space="preserve">   Decree    </w:t>
      </w:r>
      <w:r>
        <w:t xml:space="preserve">   Chamberlains    </w:t>
      </w:r>
      <w:r>
        <w:t xml:space="preserve">   Mordecai    </w:t>
      </w:r>
      <w:r>
        <w:t xml:space="preserve">   Fasting    </w:t>
      </w:r>
      <w:r>
        <w:t xml:space="preserve">   Banquet    </w:t>
      </w:r>
      <w:r>
        <w:t xml:space="preserve">   Petition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Esther</dc:title>
  <dcterms:created xsi:type="dcterms:W3CDTF">2021-10-11T06:33:15Z</dcterms:created>
  <dcterms:modified xsi:type="dcterms:W3CDTF">2021-10-11T06:33:15Z</dcterms:modified>
</cp:coreProperties>
</file>