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Value    </w:t>
      </w:r>
      <w:r>
        <w:t xml:space="preserve">   Testability    </w:t>
      </w:r>
      <w:r>
        <w:t xml:space="preserve">   Self-deception    </w:t>
      </w:r>
      <w:r>
        <w:t xml:space="preserve">   Regulation    </w:t>
      </w:r>
      <w:r>
        <w:t xml:space="preserve">   Plagiarism    </w:t>
      </w:r>
      <w:r>
        <w:t xml:space="preserve">   Objectivity    </w:t>
      </w:r>
      <w:r>
        <w:t xml:space="preserve">   Negligence    </w:t>
      </w:r>
      <w:r>
        <w:t xml:space="preserve">   Misconduct    </w:t>
      </w:r>
      <w:r>
        <w:t xml:space="preserve">   Law    </w:t>
      </w:r>
      <w:r>
        <w:t xml:space="preserve">   Kantianism    </w:t>
      </w:r>
      <w:r>
        <w:t xml:space="preserve">   Justice    </w:t>
      </w:r>
      <w:r>
        <w:t xml:space="preserve">   Harassment    </w:t>
      </w:r>
      <w:r>
        <w:t xml:space="preserve">   Guideline    </w:t>
      </w:r>
      <w:r>
        <w:t xml:space="preserve">   Fraud    </w:t>
      </w:r>
      <w:r>
        <w:t xml:space="preserve">   Fabrication    </w:t>
      </w:r>
      <w:r>
        <w:t xml:space="preserve">   Exploitation    </w:t>
      </w:r>
      <w:r>
        <w:t xml:space="preserve">   Ethics    </w:t>
      </w:r>
      <w:r>
        <w:t xml:space="preserve">   Deception    </w:t>
      </w:r>
      <w:r>
        <w:t xml:space="preserve">   Confidentiality    </w:t>
      </w:r>
      <w:r>
        <w:t xml:space="preserve">   Coercion    </w:t>
      </w:r>
      <w:r>
        <w:t xml:space="preserve">   Bias    </w:t>
      </w:r>
      <w:r>
        <w:t xml:space="preserve">   Benefit    </w:t>
      </w:r>
      <w:r>
        <w:t xml:space="preserve">   Accountability    </w:t>
      </w:r>
      <w:r>
        <w:t xml:space="preserve">   Accreditation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</dc:title>
  <dcterms:created xsi:type="dcterms:W3CDTF">2021-10-11T06:32:12Z</dcterms:created>
  <dcterms:modified xsi:type="dcterms:W3CDTF">2021-10-11T06:32:12Z</dcterms:modified>
</cp:coreProperties>
</file>