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Ethics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Responsibility    </w:t>
      </w:r>
      <w:r>
        <w:t xml:space="preserve">   Trust    </w:t>
      </w:r>
      <w:r>
        <w:t xml:space="preserve">   Commitment    </w:t>
      </w:r>
      <w:r>
        <w:t xml:space="preserve">   Innovation    </w:t>
      </w:r>
      <w:r>
        <w:t xml:space="preserve">   Excellence    </w:t>
      </w:r>
      <w:r>
        <w:t xml:space="preserve">   Whistle blowing    </w:t>
      </w:r>
      <w:r>
        <w:t xml:space="preserve">   Equality    </w:t>
      </w:r>
      <w:r>
        <w:t xml:space="preserve">   Leadership    </w:t>
      </w:r>
      <w:r>
        <w:t xml:space="preserve">   Truth    </w:t>
      </w:r>
      <w:r>
        <w:t xml:space="preserve">   Principles    </w:t>
      </w:r>
      <w:r>
        <w:t xml:space="preserve">   Unethical    </w:t>
      </w:r>
      <w:r>
        <w:t xml:space="preserve">   Code of conduct    </w:t>
      </w:r>
      <w:r>
        <w:t xml:space="preserve">   Corruption    </w:t>
      </w:r>
      <w:r>
        <w:t xml:space="preserve">   Ethical    </w:t>
      </w:r>
      <w:r>
        <w:t xml:space="preserve">   Ethics    </w:t>
      </w:r>
      <w:r>
        <w:t xml:space="preserve">   Evaluation    </w:t>
      </w:r>
      <w:r>
        <w:t xml:space="preserve">   Honesty    </w:t>
      </w:r>
      <w:r>
        <w:t xml:space="preserve">   Integrity    </w:t>
      </w:r>
      <w:r>
        <w:t xml:space="preserve">   Morality    </w:t>
      </w:r>
      <w:r>
        <w:t xml:space="preserve">   Morals    </w:t>
      </w:r>
      <w:r>
        <w:t xml:space="preserve">   Reputation    </w:t>
      </w:r>
      <w:r>
        <w:t xml:space="preserve">   Right    </w:t>
      </w:r>
      <w:r>
        <w:t xml:space="preserve">   Thoughts    </w:t>
      </w:r>
      <w:r>
        <w:t xml:space="preserve">   Trustworthy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puzzle</dc:title>
  <dcterms:created xsi:type="dcterms:W3CDTF">2021-10-11T06:32:23Z</dcterms:created>
  <dcterms:modified xsi:type="dcterms:W3CDTF">2021-10-11T06:32:23Z</dcterms:modified>
</cp:coreProperties>
</file>