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Ethiopian Crunch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east africa    </w:t>
      </w:r>
      <w:r>
        <w:t xml:space="preserve">   scorched faces    </w:t>
      </w:r>
      <w:r>
        <w:t xml:space="preserve">   nine hundred eighty bc    </w:t>
      </w:r>
      <w:r>
        <w:t xml:space="preserve">   espresso    </w:t>
      </w:r>
      <w:r>
        <w:t xml:space="preserve">   coffee    </w:t>
      </w:r>
      <w:r>
        <w:t xml:space="preserve">   parliamentary republic    </w:t>
      </w:r>
      <w:r>
        <w:t xml:space="preserve">   ethiopian orthodox    </w:t>
      </w:r>
      <w:r>
        <w:t xml:space="preserve">   ninety seven million    </w:t>
      </w:r>
      <w:r>
        <w:t xml:space="preserve">   oromo    </w:t>
      </w:r>
      <w:r>
        <w:t xml:space="preserve">   sahle work zewde    </w:t>
      </w:r>
      <w:r>
        <w:t xml:space="preserve">   addis abada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Ethiopian Crunch Wordsearch</dc:title>
  <dcterms:created xsi:type="dcterms:W3CDTF">2021-10-11T06:32:38Z</dcterms:created>
  <dcterms:modified xsi:type="dcterms:W3CDTF">2021-10-11T06:32:38Z</dcterms:modified>
</cp:coreProperties>
</file>