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Conquistador    </w:t>
      </w:r>
      <w:r>
        <w:t xml:space="preserve">   Epidemic    </w:t>
      </w:r>
      <w:r>
        <w:t xml:space="preserve">   Settlement    </w:t>
      </w:r>
      <w:r>
        <w:t xml:space="preserve">   Expedition    </w:t>
      </w:r>
      <w:r>
        <w:t xml:space="preserve">   St. Lawrence River    </w:t>
      </w:r>
      <w:r>
        <w:t xml:space="preserve">   Island    </w:t>
      </w:r>
      <w:r>
        <w:t xml:space="preserve">   Great Lakes    </w:t>
      </w:r>
      <w:r>
        <w:t xml:space="preserve">   Continent    </w:t>
      </w:r>
      <w:r>
        <w:t xml:space="preserve">   Europeans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2021-10-11T06:33:13Z</dcterms:created>
  <dcterms:modified xsi:type="dcterms:W3CDTF">2021-10-11T06:33:13Z</dcterms:modified>
</cp:coreProperties>
</file>