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voluntary euthanasia    </w:t>
      </w:r>
      <w:r>
        <w:t xml:space="preserve">   suicide    </w:t>
      </w:r>
      <w:r>
        <w:t xml:space="preserve">   slippery slope    </w:t>
      </w:r>
      <w:r>
        <w:t xml:space="preserve">   sanctity of life    </w:t>
      </w:r>
      <w:r>
        <w:t xml:space="preserve">   Samaritans    </w:t>
      </w:r>
      <w:r>
        <w:t xml:space="preserve">   quality of life    </w:t>
      </w:r>
      <w:r>
        <w:t xml:space="preserve">   passive euthanasia    </w:t>
      </w:r>
      <w:r>
        <w:t xml:space="preserve">   palliative care    </w:t>
      </w:r>
      <w:r>
        <w:t xml:space="preserve">   mercy killing    </w:t>
      </w:r>
      <w:r>
        <w:t xml:space="preserve">   living will    </w:t>
      </w:r>
      <w:r>
        <w:t xml:space="preserve">   Jack Kervorkian    </w:t>
      </w:r>
      <w:r>
        <w:t xml:space="preserve">   life support machine    </w:t>
      </w:r>
      <w:r>
        <w:t xml:space="preserve">   involuntary euthanasia    </w:t>
      </w:r>
      <w:r>
        <w:t xml:space="preserve">   hospice    </w:t>
      </w:r>
      <w:r>
        <w:t xml:space="preserve">   Hippocratic oath    </w:t>
      </w:r>
      <w:r>
        <w:t xml:space="preserve">   exit    </w:t>
      </w:r>
      <w:r>
        <w:t xml:space="preserve">   euthanasia    </w:t>
      </w:r>
      <w:r>
        <w:t xml:space="preserve">   double effect    </w:t>
      </w:r>
      <w:r>
        <w:t xml:space="preserve">   compulsory euthanasia    </w:t>
      </w:r>
      <w:r>
        <w:t xml:space="preserve">   Assisted suicide    </w:t>
      </w:r>
      <w:r>
        <w:t xml:space="preserve">   Alert    </w:t>
      </w:r>
      <w:r>
        <w:t xml:space="preserve">   Ahimsa    </w:t>
      </w:r>
      <w:r>
        <w:t xml:space="preserve">   Active Euthanasia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2021-10-11T06:32:59Z</dcterms:created>
  <dcterms:modified xsi:type="dcterms:W3CDTF">2021-10-11T06:32:59Z</dcterms:modified>
</cp:coreProperties>
</file>