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Eva Peron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1935    </w:t>
      </w:r>
      <w:r>
        <w:t xml:space="preserve">   1945    </w:t>
      </w:r>
      <w:r>
        <w:t xml:space="preserve">   Argentina    </w:t>
      </w:r>
      <w:r>
        <w:t xml:space="preserve">   Buenos Aires    </w:t>
      </w:r>
      <w:r>
        <w:t xml:space="preserve">   Catholic Church    </w:t>
      </w:r>
      <w:r>
        <w:t xml:space="preserve">   El Mundo    </w:t>
      </w:r>
      <w:r>
        <w:t xml:space="preserve">   Eva Peron    </w:t>
      </w:r>
      <w:r>
        <w:t xml:space="preserve">   famous    </w:t>
      </w:r>
      <w:r>
        <w:t xml:space="preserve">   Fifteen    </w:t>
      </w:r>
      <w:r>
        <w:t xml:space="preserve">   Juan Peron    </w:t>
      </w:r>
      <w:r>
        <w:t xml:space="preserve">   Los Toldos    </w:t>
      </w:r>
      <w:r>
        <w:t xml:space="preserve">   Movies    </w:t>
      </w:r>
      <w:r>
        <w:t xml:space="preserve">   Political leader    </w:t>
      </w:r>
      <w:r>
        <w:t xml:space="preserve">   poor    </w:t>
      </w:r>
      <w:r>
        <w:t xml:space="preserve">   President    </w:t>
      </w:r>
      <w:r>
        <w:t xml:space="preserve">   Religion    </w:t>
      </w:r>
      <w:r>
        <w:t xml:space="preserve">   Spiritual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 Peron Puzzle</dc:title>
  <dcterms:created xsi:type="dcterms:W3CDTF">2021-10-11T06:34:37Z</dcterms:created>
  <dcterms:modified xsi:type="dcterms:W3CDTF">2021-10-11T06:34:37Z</dcterms:modified>
</cp:coreProperties>
</file>