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Evaluation Process and Strategies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Psychomotor    </w:t>
      </w:r>
      <w:r>
        <w:t xml:space="preserve">   Interrater Reliability    </w:t>
      </w:r>
      <w:r>
        <w:t xml:space="preserve">   Rubrics    </w:t>
      </w:r>
      <w:r>
        <w:t xml:space="preserve">   Reliability    </w:t>
      </w:r>
      <w:r>
        <w:t xml:space="preserve">   Validity    </w:t>
      </w:r>
      <w:r>
        <w:t xml:space="preserve">   Portfolios    </w:t>
      </w:r>
      <w:r>
        <w:t xml:space="preserve">   Rating    </w:t>
      </w:r>
      <w:r>
        <w:t xml:space="preserve">   Attitude    </w:t>
      </w:r>
      <w:r>
        <w:t xml:space="preserve">   Checklist    </w:t>
      </w:r>
      <w:r>
        <w:t xml:space="preserve">   Questionnaire    </w:t>
      </w:r>
      <w:r>
        <w:t xml:space="preserve">   Model    </w:t>
      </w:r>
      <w:r>
        <w:t xml:space="preserve">   Internal    </w:t>
      </w:r>
      <w:r>
        <w:t xml:space="preserve">   Purpose    </w:t>
      </w:r>
      <w:r>
        <w:t xml:space="preserve">   Philosophical    </w:t>
      </w:r>
      <w:r>
        <w:t xml:space="preserve">   Grading    </w:t>
      </w:r>
      <w:r>
        <w:t xml:space="preserve">   Summative    </w:t>
      </w:r>
      <w:r>
        <w:t xml:space="preserve">   Formative    </w:t>
      </w:r>
      <w:r>
        <w:t xml:space="preserve">   Assessment    </w:t>
      </w:r>
      <w:r>
        <w:t xml:space="preserve">   Evaluation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Process and Strategies </dc:title>
  <dcterms:created xsi:type="dcterms:W3CDTF">2021-10-11T06:34:36Z</dcterms:created>
  <dcterms:modified xsi:type="dcterms:W3CDTF">2021-10-11T06:34:36Z</dcterms:modified>
</cp:coreProperties>
</file>