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Evergreens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hibiscus    </w:t>
      </w:r>
      <w:r>
        <w:t xml:space="preserve">   gardenia    </w:t>
      </w:r>
      <w:r>
        <w:t xml:space="preserve">   ficus    </w:t>
      </w:r>
      <w:r>
        <w:t xml:space="preserve">   poinsettia    </w:t>
      </w:r>
      <w:r>
        <w:t xml:space="preserve">   barberry    </w:t>
      </w:r>
      <w:r>
        <w:t xml:space="preserve">   englishholly    </w:t>
      </w:r>
      <w:r>
        <w:t xml:space="preserve">   laurel    </w:t>
      </w:r>
      <w:r>
        <w:t xml:space="preserve">   rhododendron    </w:t>
      </w:r>
      <w:r>
        <w:t xml:space="preserve">   boxwood    </w:t>
      </w:r>
      <w:r>
        <w:t xml:space="preserve">   hemlock    </w:t>
      </w:r>
      <w:r>
        <w:t xml:space="preserve">   cedar    </w:t>
      </w:r>
      <w:r>
        <w:t xml:space="preserve">   yew    </w:t>
      </w:r>
      <w:r>
        <w:t xml:space="preserve">   arborvitae    </w:t>
      </w:r>
      <w:r>
        <w:t xml:space="preserve">   juniper    </w:t>
      </w:r>
      <w:r>
        <w:t xml:space="preserve">   azalea    </w:t>
      </w:r>
      <w:r>
        <w:t xml:space="preserve">   magonlia    </w:t>
      </w:r>
      <w:r>
        <w:t xml:space="preserve">   spruce    </w:t>
      </w:r>
      <w:r>
        <w:t xml:space="preserve">   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Evergreens</dc:title>
  <dcterms:created xsi:type="dcterms:W3CDTF">2021-10-11T06:34:24Z</dcterms:created>
  <dcterms:modified xsi:type="dcterms:W3CDTF">2021-10-11T06:34:24Z</dcterms:modified>
</cp:coreProperties>
</file>