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Everything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Madeline’s moms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disease does Madeline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for oliver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race(s) is Madeline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was Madeline when her dad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the book take place in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tattoo on olly’s right arm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Madeline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Oliver and Madeline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Madeline’s caretaker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Madeline’s mom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olly’s favorite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Madeline’s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Madeline’s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olly’s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Madeline move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Madeline’s favorite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guy Madeline likes </w:t>
            </w:r>
          </w:p>
        </w:tc>
      </w:tr>
    </w:tbl>
    <w:p>
      <w:pPr>
        <w:pStyle w:val="WordBankLarge"/>
      </w:pPr>
      <w:r>
        <w:t xml:space="preserve">   Madeline     </w:t>
      </w:r>
      <w:r>
        <w:t xml:space="preserve">   Severe combined immunodeficiency     </w:t>
      </w:r>
      <w:r>
        <w:t xml:space="preserve">   Nicola yoon    </w:t>
      </w:r>
      <w:r>
        <w:t xml:space="preserve">   Oliver    </w:t>
      </w:r>
      <w:r>
        <w:t xml:space="preserve">   Olly    </w:t>
      </w:r>
      <w:r>
        <w:t xml:space="preserve">   Carla    </w:t>
      </w:r>
      <w:r>
        <w:t xml:space="preserve">   Pauline    </w:t>
      </w:r>
      <w:r>
        <w:t xml:space="preserve">   Hawaii    </w:t>
      </w:r>
      <w:r>
        <w:t xml:space="preserve">   Barcode    </w:t>
      </w:r>
      <w:r>
        <w:t xml:space="preserve">   California     </w:t>
      </w:r>
      <w:r>
        <w:t xml:space="preserve">   Doctor    </w:t>
      </w:r>
      <w:r>
        <w:t xml:space="preserve">   Bright    </w:t>
      </w:r>
      <w:r>
        <w:t xml:space="preserve">   Whitters    </w:t>
      </w:r>
      <w:r>
        <w:t xml:space="preserve">   New York    </w:t>
      </w:r>
      <w:r>
        <w:t xml:space="preserve">    Eighteen     </w:t>
      </w:r>
      <w:r>
        <w:t xml:space="preserve">   Five months    </w:t>
      </w:r>
      <w:r>
        <w:t xml:space="preserve">   Asian    </w:t>
      </w:r>
      <w:r>
        <w:t xml:space="preserve">   African American     </w:t>
      </w:r>
      <w:r>
        <w:t xml:space="preserve">   Eyes    </w:t>
      </w:r>
      <w:r>
        <w:t xml:space="preserve">  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</dc:title>
  <dcterms:created xsi:type="dcterms:W3CDTF">2021-10-11T06:35:28Z</dcterms:created>
  <dcterms:modified xsi:type="dcterms:W3CDTF">2021-10-11T06:35:28Z</dcterms:modified>
</cp:coreProperties>
</file>