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Everything Everything by Nicola Yoon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was Madeline’s swimsuit?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Madeline get for her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are Olly’s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else does Madeline live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Madeline’s new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Madeline fall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does Madeline figure out she’s not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Madeline’s birthday wish?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they give to the new neighbors?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Carla left because she was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makes Madeline unable to go outside?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Madeline and Olly travel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lets Madeline &amp; Olly meet for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nickname did Madeline give the new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must Madeline stay at all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color does Olly always dress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did Madeline and Olly first start talking?</w:t>
            </w:r>
          </w:p>
        </w:tc>
      </w:tr>
    </w:tbl>
    <w:p>
      <w:pPr>
        <w:pStyle w:val="WordBankMedium"/>
      </w:pPr>
      <w:r>
        <w:t xml:space="preserve">   Nurse evil    </w:t>
      </w:r>
      <w:r>
        <w:t xml:space="preserve">   Black    </w:t>
      </w:r>
      <w:r>
        <w:t xml:space="preserve">   Home    </w:t>
      </w:r>
      <w:r>
        <w:t xml:space="preserve">   Madeline    </w:t>
      </w:r>
      <w:r>
        <w:t xml:space="preserve">   Cure    </w:t>
      </w:r>
      <w:r>
        <w:t xml:space="preserve">   Hawaii    </w:t>
      </w:r>
      <w:r>
        <w:t xml:space="preserve">   Carla    </w:t>
      </w:r>
      <w:r>
        <w:t xml:space="preserve">   Disease    </w:t>
      </w:r>
      <w:r>
        <w:t xml:space="preserve">   Blue    </w:t>
      </w:r>
      <w:r>
        <w:t xml:space="preserve">   Water Color Pencils    </w:t>
      </w:r>
      <w:r>
        <w:t xml:space="preserve">   Test Results    </w:t>
      </w:r>
      <w:r>
        <w:t xml:space="preserve">   Olly    </w:t>
      </w:r>
      <w:r>
        <w:t xml:space="preserve">   Bundt Cake    </w:t>
      </w:r>
      <w:r>
        <w:t xml:space="preserve">   Mother    </w:t>
      </w:r>
      <w:r>
        <w:t xml:space="preserve">   Email    </w:t>
      </w:r>
      <w:r>
        <w:t xml:space="preserve">   fired    </w:t>
      </w:r>
      <w:r>
        <w:t xml:space="preserve">   Janet    </w:t>
      </w:r>
      <w:r>
        <w:t xml:space="preserve">   Pink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Everything by Nicola Yoon</dc:title>
  <dcterms:created xsi:type="dcterms:W3CDTF">2021-10-11T06:35:31Z</dcterms:created>
  <dcterms:modified xsi:type="dcterms:W3CDTF">2021-10-11T06:35:31Z</dcterms:modified>
</cp:coreProperties>
</file>