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assertion    </w:t>
      </w:r>
      <w:r>
        <w:t xml:space="preserve">   clear    </w:t>
      </w:r>
      <w:r>
        <w:t xml:space="preserve">   valid    </w:t>
      </w:r>
      <w:r>
        <w:t xml:space="preserve">   indicate    </w:t>
      </w:r>
      <w:r>
        <w:t xml:space="preserve">   facts    </w:t>
      </w:r>
      <w:r>
        <w:t xml:space="preserve">   inference    </w:t>
      </w:r>
      <w:r>
        <w:t xml:space="preserve">   explicit    </w:t>
      </w:r>
      <w:r>
        <w:t xml:space="preserve">   analysis    </w:t>
      </w:r>
      <w:r>
        <w:t xml:space="preserve">   support    </w:t>
      </w:r>
      <w:r>
        <w:t xml:space="preserve">   textual    </w:t>
      </w:r>
      <w:r>
        <w:t xml:space="preserve">   clues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</dc:title>
  <dcterms:created xsi:type="dcterms:W3CDTF">2021-10-11T06:35:00Z</dcterms:created>
  <dcterms:modified xsi:type="dcterms:W3CDTF">2021-10-11T06:35:00Z</dcterms:modified>
</cp:coreProperties>
</file>